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27C0F" w:rsidRPr="000C3158" w14:paraId="6FCBBDA2"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0A6B3BB7" w14:textId="77777777" w:rsidR="00127C0F" w:rsidRPr="000C3158" w:rsidRDefault="00127C0F"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4EDE9FD1" w14:textId="77777777" w:rsidR="00127C0F" w:rsidRPr="000C3158" w:rsidRDefault="00127C0F"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4DA5E194" w14:textId="77777777" w:rsidR="00127C0F" w:rsidRPr="000C3158" w:rsidRDefault="00127C0F"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27C0F" w:rsidRPr="000C3158" w14:paraId="3408E1D1" w14:textId="77777777" w:rsidTr="00512ED6">
        <w:trPr>
          <w:gridBefore w:val="1"/>
          <w:gridAfter w:val="1"/>
          <w:wBefore w:w="630" w:type="dxa"/>
          <w:wAfter w:w="810" w:type="dxa"/>
          <w:trHeight w:val="7920"/>
        </w:trPr>
        <w:tc>
          <w:tcPr>
            <w:tcW w:w="9360" w:type="dxa"/>
            <w:gridSpan w:val="7"/>
            <w:shd w:val="clear" w:color="auto" w:fill="FAFAFA"/>
            <w:vAlign w:val="center"/>
          </w:tcPr>
          <w:p w14:paraId="7636EC01" w14:textId="77777777" w:rsidR="00127C0F" w:rsidRPr="000C3158" w:rsidRDefault="00127C0F" w:rsidP="00512ED6">
            <w:pPr>
              <w:jc w:val="center"/>
              <w:rPr>
                <w:rFonts w:ascii="Courier New" w:hAnsi="Courier New" w:cs="Courier New"/>
              </w:rPr>
            </w:pPr>
            <w:r w:rsidRPr="000C3158">
              <w:rPr>
                <w:rFonts w:ascii="Courier New" w:hAnsi="Courier New" w:cs="Courier New"/>
                <w:noProof/>
              </w:rPr>
              <w:drawing>
                <wp:inline distT="0" distB="0" distL="0" distR="0" wp14:anchorId="46B7DF27" wp14:editId="16F8B216">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27C0F" w:rsidRPr="000C3158" w14:paraId="2229384C" w14:textId="77777777" w:rsidTr="00512ED6">
        <w:trPr>
          <w:gridBefore w:val="1"/>
          <w:gridAfter w:val="1"/>
          <w:wBefore w:w="630" w:type="dxa"/>
          <w:wAfter w:w="810" w:type="dxa"/>
        </w:trPr>
        <w:tc>
          <w:tcPr>
            <w:tcW w:w="9360" w:type="dxa"/>
            <w:gridSpan w:val="7"/>
            <w:shd w:val="clear" w:color="auto" w:fill="FAFAFA"/>
            <w:vAlign w:val="center"/>
          </w:tcPr>
          <w:p w14:paraId="53CBE7B7" w14:textId="77777777" w:rsidR="00127C0F" w:rsidRPr="000C3158" w:rsidRDefault="00127C0F"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50853AAF" w14:textId="77777777" w:rsidR="00127C0F" w:rsidRPr="000C3158" w:rsidRDefault="00127C0F"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27C0F" w:rsidRPr="000C3158" w14:paraId="12286B8D" w14:textId="77777777" w:rsidTr="00512ED6">
        <w:trPr>
          <w:gridBefore w:val="1"/>
          <w:gridAfter w:val="1"/>
          <w:wBefore w:w="630" w:type="dxa"/>
          <w:wAfter w:w="810" w:type="dxa"/>
          <w:trHeight w:val="1440"/>
        </w:trPr>
        <w:tc>
          <w:tcPr>
            <w:tcW w:w="9360" w:type="dxa"/>
            <w:gridSpan w:val="7"/>
            <w:shd w:val="clear" w:color="auto" w:fill="FAFAFA"/>
            <w:vAlign w:val="center"/>
          </w:tcPr>
          <w:p w14:paraId="22618497" w14:textId="77777777" w:rsidR="00127C0F" w:rsidRPr="000C3158" w:rsidRDefault="00127C0F" w:rsidP="00512ED6">
            <w:pPr>
              <w:jc w:val="center"/>
              <w:rPr>
                <w:rFonts w:ascii="Courier New" w:hAnsi="Courier New" w:cs="Courier New"/>
              </w:rPr>
            </w:pPr>
          </w:p>
        </w:tc>
      </w:tr>
      <w:tr w:rsidR="00127C0F" w:rsidRPr="000C3158" w14:paraId="6C4A2DB9" w14:textId="77777777" w:rsidTr="00512ED6">
        <w:trPr>
          <w:gridBefore w:val="1"/>
          <w:gridAfter w:val="1"/>
          <w:wBefore w:w="630" w:type="dxa"/>
          <w:wAfter w:w="810" w:type="dxa"/>
        </w:trPr>
        <w:tc>
          <w:tcPr>
            <w:tcW w:w="1080" w:type="dxa"/>
            <w:shd w:val="clear" w:color="auto" w:fill="FAFAFA"/>
            <w:vAlign w:val="center"/>
          </w:tcPr>
          <w:p w14:paraId="33B2B9C5" w14:textId="77777777" w:rsidR="00127C0F" w:rsidRPr="000C3158" w:rsidRDefault="00127C0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DD4C471" wp14:editId="468103B5">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A8D8139" w14:textId="77777777" w:rsidR="00127C0F" w:rsidRPr="000C3158" w:rsidRDefault="00127C0F"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51A34C8F" w14:textId="77777777" w:rsidR="00127C0F" w:rsidRPr="000C3158" w:rsidRDefault="00127C0F"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00BCF686" w14:textId="77777777" w:rsidR="00127C0F" w:rsidRPr="000C3158" w:rsidRDefault="00127C0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E781CBB" wp14:editId="40F313F1">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27C0F" w:rsidRPr="000C3158" w14:paraId="5951828B" w14:textId="77777777" w:rsidTr="00512ED6">
        <w:tc>
          <w:tcPr>
            <w:tcW w:w="3600" w:type="dxa"/>
            <w:gridSpan w:val="3"/>
            <w:tcBorders>
              <w:right w:val="single" w:sz="24" w:space="0" w:color="FFFFFF" w:themeColor="background1"/>
            </w:tcBorders>
            <w:shd w:val="clear" w:color="auto" w:fill="000000" w:themeFill="text1"/>
            <w:vAlign w:val="center"/>
          </w:tcPr>
          <w:p w14:paraId="74C8F124" w14:textId="77777777" w:rsidR="00127C0F" w:rsidRPr="000C3158" w:rsidRDefault="00127C0F"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BD7DCD9" w14:textId="77777777" w:rsidR="00127C0F" w:rsidRPr="000C3158" w:rsidRDefault="00127C0F"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3406AE5" w14:textId="77777777" w:rsidR="00127C0F" w:rsidRPr="000C3158" w:rsidRDefault="00127C0F"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270A06E9" w14:textId="77777777" w:rsidR="00127C0F" w:rsidRPr="000C3158" w:rsidRDefault="00127C0F" w:rsidP="00127C0F">
      <w:pPr>
        <w:jc w:val="center"/>
        <w:rPr>
          <w:rFonts w:ascii="Courier New" w:hAnsi="Courier New" w:cs="Courier New"/>
        </w:rPr>
        <w:sectPr w:rsidR="00127C0F" w:rsidRPr="000C3158">
          <w:footerReference w:type="default" r:id="rId17"/>
          <w:pgSz w:w="12240" w:h="15840"/>
          <w:pgMar w:top="1440" w:right="1440" w:bottom="1440" w:left="1440" w:header="720" w:footer="720" w:gutter="0"/>
          <w:cols w:space="720"/>
          <w:docGrid w:linePitch="360"/>
        </w:sectPr>
      </w:pPr>
    </w:p>
    <w:bookmarkEnd w:id="2"/>
    <w:p w14:paraId="038DA020" w14:textId="77777777" w:rsidR="00751176" w:rsidRDefault="00751176" w:rsidP="00751176">
      <w:pPr>
        <w:pStyle w:val="Default"/>
        <w:jc w:val="center"/>
        <w:rPr>
          <w:rFonts w:ascii="Courier New" w:hAnsi="Courier New" w:cs="Courier New"/>
          <w:bCs/>
        </w:rPr>
      </w:pPr>
      <w:r>
        <w:rPr>
          <w:rFonts w:ascii="Courier New" w:hAnsi="Courier New" w:cs="Courier New"/>
          <w:bCs/>
        </w:rPr>
        <w:lastRenderedPageBreak/>
        <w:t>IN THE CIRCUIT COURT, [</w:t>
      </w:r>
      <w:proofErr w:type="spellStart"/>
      <w:r>
        <w:rPr>
          <w:rFonts w:ascii="Courier New" w:hAnsi="Courier New" w:cs="Courier New"/>
          <w:bCs/>
        </w:rPr>
        <w:t>circNum</w:t>
      </w:r>
      <w:proofErr w:type="spellEnd"/>
      <w:r>
        <w:rPr>
          <w:rFonts w:ascii="Courier New" w:hAnsi="Courier New" w:cs="Courier New"/>
          <w:bCs/>
        </w:rPr>
        <w:t xml:space="preserve">] JUDICIAL CIRCUIT, </w:t>
      </w:r>
    </w:p>
    <w:p w14:paraId="10A20300" w14:textId="6B448B64" w:rsidR="00A559CE" w:rsidRPr="004D7AA6" w:rsidRDefault="00751176" w:rsidP="00751176">
      <w:pPr>
        <w:pStyle w:val="Default"/>
        <w:jc w:val="center"/>
        <w:rPr>
          <w:rFonts w:ascii="Courier New" w:hAnsi="Courier New" w:cs="Courier New"/>
          <w:bCs/>
        </w:rPr>
      </w:pPr>
      <w:r>
        <w:rPr>
          <w:rFonts w:ascii="Courier New" w:hAnsi="Courier New" w:cs="Courier New"/>
          <w:bCs/>
        </w:rPr>
        <w:t>IN AND FOR [county] COUNTY, FLORIDA</w:t>
      </w:r>
    </w:p>
    <w:p w14:paraId="1FC1DCBB" w14:textId="77777777" w:rsidR="00E7234B" w:rsidRDefault="00E7234B" w:rsidP="00E7234B">
      <w:pPr>
        <w:pStyle w:val="Default"/>
        <w:rPr>
          <w:rFonts w:ascii="Courier New" w:hAnsi="Courier New" w:cs="Courier New"/>
        </w:rPr>
      </w:pPr>
    </w:p>
    <w:tbl>
      <w:tblPr>
        <w:tblStyle w:val="TableGrid"/>
        <w:tblW w:w="972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32"/>
        <w:gridCol w:w="2124"/>
        <w:gridCol w:w="3060"/>
      </w:tblGrid>
      <w:tr w:rsidR="00E7234B" w14:paraId="1DA36215" w14:textId="77777777" w:rsidTr="00E7234B">
        <w:trPr>
          <w:trHeight w:val="504"/>
        </w:trPr>
        <w:tc>
          <w:tcPr>
            <w:tcW w:w="4104" w:type="dxa"/>
            <w:hideMark/>
          </w:tcPr>
          <w:p w14:paraId="6B3DB298" w14:textId="4EA6D0C5" w:rsidR="00E7234B" w:rsidRDefault="00751176">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432" w:type="dxa"/>
            <w:vAlign w:val="center"/>
            <w:hideMark/>
          </w:tcPr>
          <w:p w14:paraId="38F9680E"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tcPr>
          <w:p w14:paraId="5319BE39" w14:textId="77777777" w:rsidR="00E7234B" w:rsidRDefault="00E7234B">
            <w:pPr>
              <w:pStyle w:val="Default"/>
              <w:rPr>
                <w:rFonts w:ascii="Courier New" w:hAnsi="Courier New" w:cs="Courier New"/>
              </w:rPr>
            </w:pPr>
          </w:p>
        </w:tc>
      </w:tr>
      <w:tr w:rsidR="00E7234B" w14:paraId="5D1D8E4C" w14:textId="77777777" w:rsidTr="00E7234B">
        <w:trPr>
          <w:trHeight w:val="504"/>
        </w:trPr>
        <w:tc>
          <w:tcPr>
            <w:tcW w:w="4104" w:type="dxa"/>
            <w:vAlign w:val="center"/>
            <w:hideMark/>
          </w:tcPr>
          <w:p w14:paraId="1FF67D26" w14:textId="77777777" w:rsidR="00E7234B" w:rsidRDefault="00E7234B">
            <w:pPr>
              <w:pStyle w:val="Default"/>
              <w:ind w:left="720"/>
              <w:rPr>
                <w:rFonts w:ascii="Courier New" w:hAnsi="Courier New" w:cs="Courier New"/>
              </w:rPr>
            </w:pPr>
            <w:r>
              <w:rPr>
                <w:rFonts w:ascii="Courier New" w:hAnsi="Courier New" w:cs="Courier New"/>
              </w:rPr>
              <w:t>Plaintiff,</w:t>
            </w:r>
          </w:p>
        </w:tc>
        <w:tc>
          <w:tcPr>
            <w:tcW w:w="432" w:type="dxa"/>
            <w:vAlign w:val="center"/>
            <w:hideMark/>
          </w:tcPr>
          <w:p w14:paraId="4E2BD326"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tcPr>
          <w:p w14:paraId="0250496D" w14:textId="77777777" w:rsidR="00E7234B" w:rsidRDefault="00E7234B">
            <w:pPr>
              <w:pStyle w:val="Default"/>
              <w:rPr>
                <w:rFonts w:ascii="Courier New" w:hAnsi="Courier New" w:cs="Courier New"/>
              </w:rPr>
            </w:pPr>
          </w:p>
        </w:tc>
      </w:tr>
      <w:tr w:rsidR="00E7234B" w14:paraId="6FD273E6" w14:textId="77777777" w:rsidTr="00E7234B">
        <w:trPr>
          <w:trHeight w:val="504"/>
        </w:trPr>
        <w:tc>
          <w:tcPr>
            <w:tcW w:w="4104" w:type="dxa"/>
          </w:tcPr>
          <w:p w14:paraId="51E8E030" w14:textId="77777777" w:rsidR="00E7234B" w:rsidRDefault="00E7234B">
            <w:pPr>
              <w:pStyle w:val="Default"/>
              <w:rPr>
                <w:rFonts w:ascii="Courier New" w:hAnsi="Courier New" w:cs="Courier New"/>
              </w:rPr>
            </w:pPr>
          </w:p>
        </w:tc>
        <w:tc>
          <w:tcPr>
            <w:tcW w:w="432" w:type="dxa"/>
            <w:vAlign w:val="center"/>
            <w:hideMark/>
          </w:tcPr>
          <w:p w14:paraId="6DED7577"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tcPr>
          <w:p w14:paraId="49C042E0" w14:textId="77777777" w:rsidR="00E7234B" w:rsidRDefault="00E7234B">
            <w:pPr>
              <w:pStyle w:val="Default"/>
              <w:ind w:left="1030" w:right="260"/>
              <w:jc w:val="right"/>
              <w:rPr>
                <w:rFonts w:ascii="Courier New" w:hAnsi="Courier New" w:cs="Courier New"/>
                <w:b/>
              </w:rPr>
            </w:pPr>
          </w:p>
        </w:tc>
      </w:tr>
      <w:tr w:rsidR="00E7234B" w14:paraId="0B0730D5" w14:textId="77777777" w:rsidTr="00E7234B">
        <w:trPr>
          <w:trHeight w:val="504"/>
        </w:trPr>
        <w:tc>
          <w:tcPr>
            <w:tcW w:w="4104" w:type="dxa"/>
            <w:hideMark/>
          </w:tcPr>
          <w:p w14:paraId="77B5274D" w14:textId="77777777" w:rsidR="00E7234B" w:rsidRDefault="00E7234B">
            <w:pPr>
              <w:pStyle w:val="Default"/>
              <w:rPr>
                <w:rFonts w:ascii="Courier New" w:hAnsi="Courier New" w:cs="Courier New"/>
              </w:rPr>
            </w:pPr>
            <w:r>
              <w:rPr>
                <w:rFonts w:ascii="Courier New" w:hAnsi="Courier New" w:cs="Courier New"/>
              </w:rPr>
              <w:t>vs.</w:t>
            </w:r>
          </w:p>
        </w:tc>
        <w:tc>
          <w:tcPr>
            <w:tcW w:w="432" w:type="dxa"/>
            <w:vAlign w:val="center"/>
            <w:hideMark/>
          </w:tcPr>
          <w:p w14:paraId="7BB1B2C6" w14:textId="77777777" w:rsidR="00E7234B" w:rsidRDefault="00E7234B">
            <w:pPr>
              <w:pStyle w:val="Default"/>
              <w:jc w:val="center"/>
              <w:rPr>
                <w:rFonts w:ascii="Courier New" w:hAnsi="Courier New" w:cs="Courier New"/>
              </w:rPr>
            </w:pPr>
            <w:r>
              <w:rPr>
                <w:rFonts w:ascii="Courier New" w:hAnsi="Courier New" w:cs="Courier New"/>
              </w:rPr>
              <w:t>)</w:t>
            </w:r>
          </w:p>
        </w:tc>
        <w:tc>
          <w:tcPr>
            <w:tcW w:w="2124" w:type="dxa"/>
            <w:hideMark/>
          </w:tcPr>
          <w:p w14:paraId="6B24553B" w14:textId="77777777" w:rsidR="00E7234B" w:rsidRDefault="00E7234B">
            <w:pPr>
              <w:pStyle w:val="Default"/>
              <w:jc w:val="right"/>
              <w:rPr>
                <w:rFonts w:ascii="Courier New" w:hAnsi="Courier New" w:cs="Courier New"/>
              </w:rPr>
            </w:pPr>
            <w:r>
              <w:rPr>
                <w:rFonts w:ascii="Courier New" w:hAnsi="Courier New" w:cs="Courier New"/>
              </w:rPr>
              <w:t>Case No (LT):</w:t>
            </w:r>
          </w:p>
        </w:tc>
        <w:tc>
          <w:tcPr>
            <w:tcW w:w="3060" w:type="dxa"/>
            <w:hideMark/>
          </w:tcPr>
          <w:p w14:paraId="6BE6A9A6" w14:textId="394E7278" w:rsidR="00E7234B" w:rsidRDefault="00D80943">
            <w:pPr>
              <w:pStyle w:val="Default"/>
              <w:rPr>
                <w:rFonts w:ascii="Courier New" w:hAnsi="Courier New" w:cs="Courier New"/>
                <w:color w:val="auto"/>
              </w:rPr>
            </w:pPr>
            <w:r>
              <w:rPr>
                <w:rFonts w:ascii="Courier New" w:hAnsi="Courier New" w:cs="Courier New"/>
              </w:rPr>
              <w:t>[</w:t>
            </w:r>
            <w:proofErr w:type="spellStart"/>
            <w:r>
              <w:rPr>
                <w:rFonts w:ascii="Courier New" w:hAnsi="Courier New" w:cs="Courier New"/>
              </w:rPr>
              <w:t>caseNo</w:t>
            </w:r>
            <w:proofErr w:type="spellEnd"/>
            <w:r>
              <w:rPr>
                <w:rFonts w:ascii="Courier New" w:hAnsi="Courier New" w:cs="Courier New"/>
              </w:rPr>
              <w:t>]</w:t>
            </w:r>
          </w:p>
        </w:tc>
      </w:tr>
      <w:tr w:rsidR="00E7234B" w14:paraId="22DF7B8D" w14:textId="77777777" w:rsidTr="00E7234B">
        <w:trPr>
          <w:trHeight w:val="504"/>
        </w:trPr>
        <w:tc>
          <w:tcPr>
            <w:tcW w:w="4104" w:type="dxa"/>
            <w:hideMark/>
          </w:tcPr>
          <w:p w14:paraId="2DE901AB" w14:textId="72962B46" w:rsidR="00E7234B" w:rsidRDefault="00751176">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432" w:type="dxa"/>
            <w:vAlign w:val="center"/>
            <w:hideMark/>
          </w:tcPr>
          <w:p w14:paraId="5EF1CFFD" w14:textId="77777777" w:rsidR="00E7234B" w:rsidRDefault="00E7234B">
            <w:pPr>
              <w:pStyle w:val="Default"/>
              <w:jc w:val="center"/>
              <w:rPr>
                <w:rFonts w:ascii="Courier New" w:hAnsi="Courier New" w:cs="Courier New"/>
              </w:rPr>
            </w:pPr>
            <w:r>
              <w:rPr>
                <w:rFonts w:ascii="Courier New" w:hAnsi="Courier New" w:cs="Courier New"/>
              </w:rPr>
              <w:t>)</w:t>
            </w:r>
          </w:p>
        </w:tc>
        <w:tc>
          <w:tcPr>
            <w:tcW w:w="2124" w:type="dxa"/>
            <w:hideMark/>
          </w:tcPr>
          <w:p w14:paraId="7DC51910" w14:textId="77777777" w:rsidR="00E7234B" w:rsidRDefault="00E7234B">
            <w:pPr>
              <w:pStyle w:val="Default"/>
              <w:ind w:right="-10"/>
              <w:jc w:val="right"/>
              <w:rPr>
                <w:rFonts w:ascii="Courier New" w:hAnsi="Courier New" w:cs="Courier New"/>
              </w:rPr>
            </w:pPr>
            <w:r>
              <w:rPr>
                <w:rFonts w:ascii="Courier New" w:hAnsi="Courier New" w:cs="Courier New"/>
              </w:rPr>
              <w:t>Division:</w:t>
            </w:r>
          </w:p>
        </w:tc>
        <w:tc>
          <w:tcPr>
            <w:tcW w:w="3060" w:type="dxa"/>
            <w:hideMark/>
          </w:tcPr>
          <w:p w14:paraId="0D5F7A32" w14:textId="21670854" w:rsidR="00E7234B" w:rsidRDefault="00D80943">
            <w:pPr>
              <w:pStyle w:val="Default"/>
              <w:ind w:right="-10"/>
              <w:rPr>
                <w:rFonts w:ascii="Courier New" w:hAnsi="Courier New" w:cs="Courier New"/>
                <w:color w:val="auto"/>
              </w:rPr>
            </w:pPr>
            <w:r>
              <w:rPr>
                <w:rFonts w:ascii="Courier New" w:hAnsi="Courier New" w:cs="Courier New"/>
              </w:rPr>
              <w:t>[</w:t>
            </w:r>
            <w:proofErr w:type="spellStart"/>
            <w:r>
              <w:rPr>
                <w:rFonts w:ascii="Courier New" w:hAnsi="Courier New" w:cs="Courier New"/>
              </w:rPr>
              <w:t>caseDiv</w:t>
            </w:r>
            <w:proofErr w:type="spellEnd"/>
            <w:r>
              <w:rPr>
                <w:rFonts w:ascii="Courier New" w:hAnsi="Courier New" w:cs="Courier New"/>
              </w:rPr>
              <w:t>]</w:t>
            </w:r>
          </w:p>
        </w:tc>
      </w:tr>
      <w:tr w:rsidR="00E7234B" w14:paraId="616DC79B" w14:textId="77777777" w:rsidTr="00E7234B">
        <w:trPr>
          <w:trHeight w:val="504"/>
        </w:trPr>
        <w:tc>
          <w:tcPr>
            <w:tcW w:w="0" w:type="auto"/>
            <w:vAlign w:val="center"/>
            <w:hideMark/>
          </w:tcPr>
          <w:p w14:paraId="72938A37" w14:textId="77777777" w:rsidR="00E7234B" w:rsidRDefault="00E7234B">
            <w:pPr>
              <w:rPr>
                <w:rFonts w:ascii="Courier New" w:hAnsi="Courier New" w:cs="Courier New"/>
                <w:color w:val="000000"/>
                <w:sz w:val="24"/>
                <w:szCs w:val="24"/>
              </w:rPr>
            </w:pPr>
          </w:p>
        </w:tc>
        <w:tc>
          <w:tcPr>
            <w:tcW w:w="432" w:type="dxa"/>
            <w:vAlign w:val="center"/>
            <w:hideMark/>
          </w:tcPr>
          <w:p w14:paraId="212A5073"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vAlign w:val="bottom"/>
          </w:tcPr>
          <w:p w14:paraId="6F5D17FA" w14:textId="77777777" w:rsidR="00E7234B" w:rsidRDefault="00E7234B">
            <w:pPr>
              <w:pStyle w:val="Default"/>
              <w:jc w:val="center"/>
              <w:rPr>
                <w:rFonts w:ascii="Courier New" w:hAnsi="Courier New" w:cs="Courier New"/>
              </w:rPr>
            </w:pPr>
          </w:p>
        </w:tc>
      </w:tr>
      <w:tr w:rsidR="00E7234B" w14:paraId="14E83F4F" w14:textId="77777777" w:rsidTr="00E7234B">
        <w:trPr>
          <w:trHeight w:val="504"/>
        </w:trPr>
        <w:tc>
          <w:tcPr>
            <w:tcW w:w="4104" w:type="dxa"/>
            <w:vAlign w:val="center"/>
            <w:hideMark/>
          </w:tcPr>
          <w:p w14:paraId="4B8F73D4" w14:textId="77777777" w:rsidR="00E7234B" w:rsidRDefault="00E7234B">
            <w:pPr>
              <w:pStyle w:val="Default"/>
              <w:ind w:left="720"/>
              <w:rPr>
                <w:rFonts w:ascii="Courier New" w:hAnsi="Courier New" w:cs="Courier New"/>
              </w:rPr>
            </w:pPr>
            <w:r>
              <w:rPr>
                <w:rFonts w:ascii="Courier New" w:hAnsi="Courier New" w:cs="Courier New"/>
              </w:rPr>
              <w:t>Defendant,</w:t>
            </w:r>
          </w:p>
        </w:tc>
        <w:tc>
          <w:tcPr>
            <w:tcW w:w="432" w:type="dxa"/>
            <w:vAlign w:val="center"/>
            <w:hideMark/>
          </w:tcPr>
          <w:p w14:paraId="595B62C8" w14:textId="77777777" w:rsidR="00E7234B" w:rsidRDefault="00E7234B">
            <w:pPr>
              <w:pStyle w:val="Default"/>
              <w:jc w:val="center"/>
              <w:rPr>
                <w:rFonts w:ascii="Courier New" w:hAnsi="Courier New" w:cs="Courier New"/>
              </w:rPr>
            </w:pPr>
            <w:r>
              <w:rPr>
                <w:rFonts w:ascii="Courier New" w:hAnsi="Courier New" w:cs="Courier New"/>
              </w:rPr>
              <w:t>)</w:t>
            </w:r>
          </w:p>
        </w:tc>
        <w:tc>
          <w:tcPr>
            <w:tcW w:w="5184" w:type="dxa"/>
            <w:gridSpan w:val="2"/>
            <w:vAlign w:val="center"/>
          </w:tcPr>
          <w:p w14:paraId="21E97989" w14:textId="77777777" w:rsidR="00E7234B" w:rsidRDefault="00E7234B">
            <w:pPr>
              <w:pStyle w:val="Default"/>
              <w:jc w:val="center"/>
              <w:rPr>
                <w:rFonts w:ascii="Courier New" w:hAnsi="Courier New" w:cs="Courier New"/>
              </w:rPr>
            </w:pPr>
          </w:p>
        </w:tc>
      </w:tr>
    </w:tbl>
    <w:p w14:paraId="74D209BC" w14:textId="77777777" w:rsidR="00A559CE" w:rsidRDefault="00A559CE" w:rsidP="00A559CE">
      <w:pPr>
        <w:pStyle w:val="Default"/>
        <w:rPr>
          <w:sz w:val="28"/>
          <w:szCs w:val="28"/>
        </w:rPr>
      </w:pPr>
    </w:p>
    <w:tbl>
      <w:tblPr>
        <w:tblStyle w:val="TableGrid"/>
        <w:tblW w:w="0" w:type="auto"/>
        <w:tblInd w:w="720"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B14050" w14:paraId="670B6C7C" w14:textId="77777777" w:rsidTr="0045633A">
        <w:trPr>
          <w:trHeight w:val="1080"/>
        </w:trPr>
        <w:tc>
          <w:tcPr>
            <w:tcW w:w="9720" w:type="dxa"/>
            <w:vAlign w:val="center"/>
          </w:tcPr>
          <w:p w14:paraId="4E13AA7E" w14:textId="50FA8EE3" w:rsidR="004A0C26" w:rsidRDefault="004A0C26" w:rsidP="006D1238">
            <w:pPr>
              <w:pStyle w:val="Default"/>
              <w:jc w:val="center"/>
              <w:rPr>
                <w:b/>
                <w:bCs/>
                <w:sz w:val="28"/>
                <w:szCs w:val="28"/>
              </w:rPr>
            </w:pPr>
            <w:r>
              <w:rPr>
                <w:b/>
                <w:bCs/>
                <w:sz w:val="28"/>
                <w:szCs w:val="28"/>
              </w:rPr>
              <w:t xml:space="preserve">PLAINTIFF’S </w:t>
            </w:r>
            <w:r w:rsidR="005B495E">
              <w:rPr>
                <w:b/>
                <w:bCs/>
                <w:sz w:val="28"/>
                <w:szCs w:val="28"/>
              </w:rPr>
              <w:t xml:space="preserve">VERIFIED </w:t>
            </w:r>
            <w:r>
              <w:rPr>
                <w:b/>
                <w:bCs/>
                <w:sz w:val="28"/>
                <w:szCs w:val="28"/>
              </w:rPr>
              <w:t xml:space="preserve">MOTION TO </w:t>
            </w:r>
            <w:r w:rsidR="00E7234B">
              <w:rPr>
                <w:b/>
                <w:bCs/>
                <w:sz w:val="28"/>
                <w:szCs w:val="28"/>
              </w:rPr>
              <w:t>STRIKE</w:t>
            </w:r>
          </w:p>
          <w:p w14:paraId="74268909" w14:textId="41CD6D91" w:rsidR="004A0C26" w:rsidRDefault="00E7234B" w:rsidP="006D1238">
            <w:pPr>
              <w:pStyle w:val="Default"/>
              <w:jc w:val="center"/>
              <w:rPr>
                <w:b/>
                <w:bCs/>
                <w:sz w:val="28"/>
                <w:szCs w:val="28"/>
              </w:rPr>
            </w:pPr>
            <w:r>
              <w:rPr>
                <w:b/>
                <w:bCs/>
                <w:sz w:val="28"/>
                <w:szCs w:val="28"/>
              </w:rPr>
              <w:t xml:space="preserve">DEFENDANT’S </w:t>
            </w:r>
            <w:r w:rsidR="00D80943">
              <w:rPr>
                <w:b/>
                <w:bCs/>
                <w:sz w:val="28"/>
                <w:szCs w:val="28"/>
              </w:rPr>
              <w:t>[PLEADINGTITLE]</w:t>
            </w:r>
          </w:p>
          <w:p w14:paraId="66F1D87F" w14:textId="4F2F66F2" w:rsidR="005B495E" w:rsidRPr="0045633A" w:rsidRDefault="000D37DC" w:rsidP="006D1238">
            <w:pPr>
              <w:pStyle w:val="Default"/>
              <w:jc w:val="center"/>
              <w:rPr>
                <w:b/>
                <w:bCs/>
                <w:sz w:val="28"/>
                <w:szCs w:val="28"/>
              </w:rPr>
            </w:pPr>
            <w:r>
              <w:rPr>
                <w:b/>
                <w:bCs/>
                <w:sz w:val="28"/>
                <w:szCs w:val="28"/>
              </w:rPr>
              <w:t xml:space="preserve">(AS </w:t>
            </w:r>
            <w:r w:rsidR="00B57928">
              <w:rPr>
                <w:b/>
                <w:bCs/>
                <w:sz w:val="28"/>
                <w:szCs w:val="28"/>
              </w:rPr>
              <w:t>A SHAM PLEADING</w:t>
            </w:r>
            <w:r>
              <w:rPr>
                <w:b/>
                <w:bCs/>
                <w:sz w:val="28"/>
                <w:szCs w:val="28"/>
              </w:rPr>
              <w:t>)</w:t>
            </w:r>
          </w:p>
        </w:tc>
      </w:tr>
      <w:bookmarkEnd w:id="0"/>
    </w:tbl>
    <w:p w14:paraId="66D1C391" w14:textId="77777777" w:rsidR="0045633A" w:rsidRDefault="0045633A" w:rsidP="0045633A">
      <w:pPr>
        <w:rPr>
          <w:rFonts w:ascii="Courier New" w:hAnsi="Courier New" w:cs="Courier New"/>
          <w:sz w:val="24"/>
          <w:szCs w:val="24"/>
        </w:rPr>
      </w:pPr>
    </w:p>
    <w:p w14:paraId="18488A17" w14:textId="42C4DB77" w:rsidR="0045633A" w:rsidRDefault="00D80943" w:rsidP="0045633A">
      <w:pPr>
        <w:pStyle w:val="Default"/>
        <w:spacing w:line="480" w:lineRule="auto"/>
        <w:ind w:left="720" w:right="540" w:firstLine="720"/>
        <w:jc w:val="both"/>
        <w:rPr>
          <w:rFonts w:ascii="Courier New" w:hAnsi="Courier New" w:cs="Courier New"/>
        </w:rPr>
      </w:pPr>
      <w:r>
        <w:rPr>
          <w:rFonts w:ascii="Courier New" w:hAnsi="Courier New" w:cs="Courier New"/>
        </w:rPr>
        <w:t>Plaintiff</w:t>
      </w:r>
      <w:r w:rsidRPr="00C80E28">
        <w:rPr>
          <w:rFonts w:ascii="Courier New" w:hAnsi="Courier New" w:cs="Courier New"/>
        </w:rPr>
        <w:t>,</w:t>
      </w:r>
      <w:r>
        <w:rPr>
          <w:rFonts w:ascii="Courier New" w:hAnsi="Courier New" w:cs="Courier New"/>
        </w:rPr>
        <w:t xml:space="preserve"> [</w:t>
      </w:r>
      <w:proofErr w:type="spellStart"/>
      <w:r>
        <w:rPr>
          <w:rFonts w:ascii="Courier New" w:hAnsi="Courier New" w:cs="Courier New"/>
        </w:rPr>
        <w:t>plfName</w:t>
      </w:r>
      <w:proofErr w:type="spellEnd"/>
      <w:r>
        <w:rPr>
          <w:rFonts w:ascii="Courier New" w:hAnsi="Courier New" w:cs="Courier New"/>
        </w:rPr>
        <w:t>]</w:t>
      </w:r>
      <w:r w:rsidRPr="00C80E28">
        <w:rPr>
          <w:rFonts w:ascii="Courier New" w:hAnsi="Courier New" w:cs="Courier New"/>
        </w:rPr>
        <w:t>,</w:t>
      </w:r>
      <w:r>
        <w:rPr>
          <w:rFonts w:ascii="Courier New" w:hAnsi="Courier New" w:cs="Courier New"/>
        </w:rPr>
        <w:t xml:space="preserve"> </w:t>
      </w:r>
      <w:r w:rsidRPr="00C80E28">
        <w:rPr>
          <w:rFonts w:ascii="Courier New" w:hAnsi="Courier New" w:cs="Courier New"/>
        </w:rPr>
        <w:t>on</w:t>
      </w:r>
      <w:r>
        <w:rPr>
          <w:rFonts w:ascii="Courier New" w:hAnsi="Courier New" w:cs="Courier New"/>
        </w:rPr>
        <w:t xml:space="preserve"> </w:t>
      </w:r>
      <w:r w:rsidRPr="00C80E28">
        <w:rPr>
          <w:rFonts w:ascii="Courier New" w:hAnsi="Courier New" w:cs="Courier New"/>
        </w:rPr>
        <w:t>this</w:t>
      </w:r>
      <w:r>
        <w:rPr>
          <w:rFonts w:ascii="Courier New" w:hAnsi="Courier New" w:cs="Courier New"/>
        </w:rPr>
        <w:t xml:space="preserve"> [d]</w:t>
      </w:r>
      <w:r w:rsidRPr="00703EB3">
        <w:rPr>
          <w:rFonts w:ascii="Courier New" w:hAnsi="Courier New" w:cs="Courier New"/>
        </w:rPr>
        <w:t xml:space="preserve"> day of </w:t>
      </w:r>
      <w:r>
        <w:rPr>
          <w:rFonts w:ascii="Courier New" w:hAnsi="Courier New" w:cs="Courier New"/>
        </w:rPr>
        <w:t>[MMM]</w:t>
      </w:r>
      <w:r w:rsidRPr="00703EB3">
        <w:rPr>
          <w:rFonts w:ascii="Courier New" w:hAnsi="Courier New" w:cs="Courier New"/>
        </w:rPr>
        <w:t xml:space="preserve"> </w:t>
      </w:r>
      <w:r>
        <w:rPr>
          <w:rFonts w:ascii="Courier New" w:hAnsi="Courier New" w:cs="Courier New"/>
        </w:rPr>
        <w:t>[YYYY]</w:t>
      </w:r>
      <w:r w:rsidRPr="00C80E28">
        <w:rPr>
          <w:rFonts w:ascii="Courier New" w:hAnsi="Courier New" w:cs="Courier New"/>
        </w:rPr>
        <w:t>,</w:t>
      </w:r>
      <w:r>
        <w:rPr>
          <w:rFonts w:ascii="Courier New" w:hAnsi="Courier New" w:cs="Courier New"/>
        </w:rPr>
        <w:t xml:space="preserve"> hereby </w:t>
      </w:r>
      <w:r w:rsidR="0045633A">
        <w:rPr>
          <w:rFonts w:ascii="Courier New" w:hAnsi="Courier New" w:cs="Courier New"/>
        </w:rPr>
        <w:t xml:space="preserve">moves </w:t>
      </w:r>
      <w:r w:rsidR="001F61E4">
        <w:rPr>
          <w:rFonts w:ascii="Courier New" w:hAnsi="Courier New" w:cs="Courier New"/>
        </w:rPr>
        <w:t>this Court - pursuant to Rule 1.</w:t>
      </w:r>
      <w:r w:rsidR="004A0C26">
        <w:rPr>
          <w:rFonts w:ascii="Courier New" w:hAnsi="Courier New" w:cs="Courier New"/>
        </w:rPr>
        <w:t>1</w:t>
      </w:r>
      <w:r w:rsidR="00CE7D2F">
        <w:rPr>
          <w:rFonts w:ascii="Courier New" w:hAnsi="Courier New" w:cs="Courier New"/>
        </w:rPr>
        <w:t>5</w:t>
      </w:r>
      <w:r w:rsidR="00C50AC3">
        <w:rPr>
          <w:rFonts w:ascii="Courier New" w:hAnsi="Courier New" w:cs="Courier New"/>
        </w:rPr>
        <w:t>0</w:t>
      </w:r>
      <w:r w:rsidR="001F61E4">
        <w:rPr>
          <w:rFonts w:ascii="Courier New" w:hAnsi="Courier New" w:cs="Courier New"/>
        </w:rPr>
        <w:t xml:space="preserve"> Fla. R. Civ. P. - to </w:t>
      </w:r>
      <w:r w:rsidR="000D37DC">
        <w:rPr>
          <w:rFonts w:ascii="Courier New" w:hAnsi="Courier New" w:cs="Courier New"/>
        </w:rPr>
        <w:t>strike the “</w:t>
      </w:r>
      <w:r>
        <w:rPr>
          <w:rFonts w:ascii="Courier New" w:hAnsi="Courier New" w:cs="Courier New"/>
          <w:i/>
        </w:rPr>
        <w:t>[</w:t>
      </w:r>
      <w:proofErr w:type="spellStart"/>
      <w:r>
        <w:rPr>
          <w:rFonts w:ascii="Courier New" w:hAnsi="Courier New" w:cs="Courier New"/>
          <w:i/>
        </w:rPr>
        <w:t>pleadingTitle</w:t>
      </w:r>
      <w:proofErr w:type="spellEnd"/>
      <w:r>
        <w:rPr>
          <w:rFonts w:ascii="Courier New" w:hAnsi="Courier New" w:cs="Courier New"/>
          <w:i/>
        </w:rPr>
        <w:t>]</w:t>
      </w:r>
      <w:r w:rsidR="000D37DC">
        <w:rPr>
          <w:rFonts w:ascii="Courier New" w:hAnsi="Courier New" w:cs="Courier New"/>
        </w:rPr>
        <w:t xml:space="preserve">” that Defendant </w:t>
      </w: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r w:rsidR="000D37DC">
        <w:rPr>
          <w:rFonts w:ascii="Courier New" w:hAnsi="Courier New" w:cs="Courier New"/>
        </w:rPr>
        <w:t xml:space="preserve"> filed in this court (see Doc No </w:t>
      </w:r>
      <w:r>
        <w:rPr>
          <w:rFonts w:ascii="Courier New" w:hAnsi="Courier New" w:cs="Courier New"/>
        </w:rPr>
        <w:t>[XX]</w:t>
      </w:r>
      <w:r w:rsidR="000D37DC">
        <w:rPr>
          <w:rFonts w:ascii="Courier New" w:hAnsi="Courier New" w:cs="Courier New"/>
        </w:rPr>
        <w:t xml:space="preserve">; </w:t>
      </w:r>
      <w:r>
        <w:rPr>
          <w:rFonts w:ascii="Courier New" w:hAnsi="Courier New" w:cs="Courier New"/>
        </w:rPr>
        <w:t>[</w:t>
      </w:r>
      <w:proofErr w:type="spellStart"/>
      <w:r>
        <w:rPr>
          <w:rFonts w:ascii="Courier New" w:hAnsi="Courier New" w:cs="Courier New"/>
        </w:rPr>
        <w:t>dtFiled</w:t>
      </w:r>
      <w:proofErr w:type="spellEnd"/>
      <w:r>
        <w:rPr>
          <w:rFonts w:ascii="Courier New" w:hAnsi="Courier New" w:cs="Courier New"/>
        </w:rPr>
        <w:t>]</w:t>
      </w:r>
      <w:r w:rsidR="000D37DC">
        <w:rPr>
          <w:rFonts w:ascii="Courier New" w:hAnsi="Courier New" w:cs="Courier New"/>
        </w:rPr>
        <w:t>)</w:t>
      </w:r>
      <w:r w:rsidR="004A0C26">
        <w:rPr>
          <w:rFonts w:ascii="Courier New" w:hAnsi="Courier New" w:cs="Courier New"/>
        </w:rPr>
        <w:t>.</w:t>
      </w:r>
    </w:p>
    <w:p w14:paraId="237CE29E" w14:textId="77777777" w:rsidR="009D35CC" w:rsidRPr="00C80E28" w:rsidRDefault="009D35CC" w:rsidP="009D35CC">
      <w:pPr>
        <w:pStyle w:val="Default"/>
        <w:spacing w:line="480" w:lineRule="auto"/>
        <w:jc w:val="both"/>
        <w:rPr>
          <w:rFonts w:ascii="Courier New" w:hAnsi="Courier New" w:cs="Courier New"/>
        </w:rPr>
      </w:pPr>
    </w:p>
    <w:p w14:paraId="090E8FDC" w14:textId="77777777" w:rsidR="009D35CC" w:rsidRDefault="009D35CC" w:rsidP="009D35CC">
      <w:pPr>
        <w:pStyle w:val="Default"/>
        <w:spacing w:line="480" w:lineRule="auto"/>
        <w:ind w:left="270"/>
        <w:jc w:val="both"/>
        <w:rPr>
          <w:rFonts w:ascii="Courier New" w:hAnsi="Courier New" w:cs="Courier New"/>
        </w:rPr>
      </w:pPr>
      <w:r w:rsidRPr="00C80E28">
        <w:rPr>
          <w:rFonts w:ascii="Courier New" w:hAnsi="Courier New" w:cs="Courier New"/>
        </w:rPr>
        <w:t>Key</w:t>
      </w:r>
      <w:r>
        <w:rPr>
          <w:rFonts w:ascii="Courier New" w:hAnsi="Courier New" w:cs="Courier New"/>
        </w:rPr>
        <w:t xml:space="preserve"> </w:t>
      </w:r>
      <w:r w:rsidRPr="00C80E28">
        <w:rPr>
          <w:rFonts w:ascii="Courier New" w:hAnsi="Courier New" w:cs="Courier New"/>
        </w:rPr>
        <w:t>Points:</w:t>
      </w:r>
    </w:p>
    <w:p w14:paraId="4D0E3822" w14:textId="2867762D" w:rsidR="009D35CC" w:rsidRDefault="009D35CC" w:rsidP="009D35CC">
      <w:pPr>
        <w:pStyle w:val="Default"/>
        <w:numPr>
          <w:ilvl w:val="0"/>
          <w:numId w:val="86"/>
        </w:numPr>
        <w:spacing w:line="480" w:lineRule="auto"/>
        <w:ind w:left="270" w:firstLine="0"/>
        <w:jc w:val="both"/>
        <w:rPr>
          <w:rFonts w:ascii="Courier New" w:hAnsi="Courier New" w:cs="Courier New"/>
        </w:rPr>
      </w:pPr>
      <w:r>
        <w:rPr>
          <w:rFonts w:ascii="Courier New" w:hAnsi="Courier New" w:cs="Courier New"/>
        </w:rPr>
        <w:t>Grounds</w:t>
      </w:r>
      <w:r>
        <w:rPr>
          <w:rFonts w:ascii="Courier New" w:hAnsi="Courier New" w:cs="Courier New"/>
        </w:rPr>
        <w:tab/>
      </w:r>
      <w:r>
        <w:rPr>
          <w:rFonts w:ascii="Courier New" w:hAnsi="Courier New" w:cs="Courier New"/>
        </w:rPr>
        <w:tab/>
      </w:r>
      <w:r w:rsidR="00835409">
        <w:rPr>
          <w:rFonts w:ascii="Courier New" w:hAnsi="Courier New" w:cs="Courier New"/>
        </w:rPr>
        <w:t>materially false statements</w:t>
      </w:r>
      <w:r w:rsidR="00B93131">
        <w:rPr>
          <w:rFonts w:ascii="Courier New" w:hAnsi="Courier New" w:cs="Courier New"/>
        </w:rPr>
        <w:t>;</w:t>
      </w:r>
    </w:p>
    <w:p w14:paraId="64824EE4" w14:textId="77777777" w:rsidR="009D35CC" w:rsidRPr="00C80E28" w:rsidRDefault="009D35CC" w:rsidP="009D35CC">
      <w:pPr>
        <w:pStyle w:val="Default"/>
        <w:spacing w:line="480" w:lineRule="auto"/>
        <w:jc w:val="right"/>
        <w:rPr>
          <w:rFonts w:ascii="Courier New" w:hAnsi="Courier New" w:cs="Courier New"/>
        </w:rPr>
      </w:pPr>
      <w:r w:rsidRPr="00C80E28">
        <w:rPr>
          <w:rFonts w:ascii="Courier New" w:hAnsi="Courier New" w:cs="Courier New"/>
        </w:rPr>
        <w:t>Table</w:t>
      </w:r>
      <w:r>
        <w:rPr>
          <w:rFonts w:ascii="Courier New" w:hAnsi="Courier New" w:cs="Courier New"/>
        </w:rPr>
        <w:t xml:space="preserve"> </w:t>
      </w:r>
      <w:r w:rsidRPr="00C80E28">
        <w:rPr>
          <w:rFonts w:ascii="Courier New" w:hAnsi="Courier New" w:cs="Courier New"/>
        </w:rPr>
        <w:t>of</w:t>
      </w:r>
      <w:r>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9D35CC" w:rsidRPr="00C80E28" w14:paraId="79308452" w14:textId="77777777" w:rsidTr="00005338">
        <w:trPr>
          <w:trHeight w:val="360"/>
        </w:trPr>
        <w:tc>
          <w:tcPr>
            <w:tcW w:w="3600" w:type="dxa"/>
            <w:vAlign w:val="center"/>
          </w:tcPr>
          <w:p w14:paraId="7619642E" w14:textId="721814D5" w:rsidR="009D35CC" w:rsidRPr="00294CC6" w:rsidRDefault="00127C0F" w:rsidP="00005338">
            <w:pPr>
              <w:pStyle w:val="Default"/>
              <w:jc w:val="right"/>
              <w:rPr>
                <w:rFonts w:ascii="Courier New" w:hAnsi="Courier New" w:cs="Courier New"/>
              </w:rPr>
            </w:pPr>
            <w:hyperlink w:anchor="A02_Cntxt" w:history="1">
              <w:r w:rsidR="009D35CC" w:rsidRPr="00294CC6">
                <w:rPr>
                  <w:rStyle w:val="Hyperlink"/>
                  <w:rFonts w:ascii="Courier New" w:hAnsi="Courier New" w:cs="Courier New"/>
                  <w:color w:val="000000"/>
                  <w:u w:val="none"/>
                </w:rPr>
                <w:t>Context</w:t>
              </w:r>
            </w:hyperlink>
          </w:p>
        </w:tc>
        <w:tc>
          <w:tcPr>
            <w:tcW w:w="1440" w:type="dxa"/>
            <w:vAlign w:val="center"/>
          </w:tcPr>
          <w:p w14:paraId="4725335E" w14:textId="6DCDD074" w:rsidR="009D35CC" w:rsidRPr="00294CC6" w:rsidRDefault="00127C0F" w:rsidP="00005338">
            <w:pPr>
              <w:pStyle w:val="Default"/>
              <w:jc w:val="right"/>
              <w:rPr>
                <w:rFonts w:ascii="Courier New" w:hAnsi="Courier New" w:cs="Courier New"/>
              </w:rPr>
            </w:pPr>
            <w:hyperlink w:anchor="A02_Cntxt" w:history="1">
              <w:r w:rsidR="00C94576" w:rsidRPr="00294CC6">
                <w:rPr>
                  <w:rStyle w:val="Hyperlink"/>
                  <w:rFonts w:ascii="Courier New" w:hAnsi="Courier New" w:cs="Courier New"/>
                  <w:color w:val="000000"/>
                  <w:u w:val="none"/>
                </w:rPr>
                <w:t>2</w:t>
              </w:r>
              <w:r w:rsidR="00C94576" w:rsidRPr="00294CC6">
                <w:rPr>
                  <w:rStyle w:val="Hyperlink"/>
                  <w:rFonts w:ascii="Courier New" w:hAnsi="Courier New" w:cs="Courier New"/>
                  <w:color w:val="000000"/>
                  <w:u w:val="none"/>
                  <w:vertAlign w:val="superscript"/>
                </w:rPr>
                <w:t>n</w:t>
              </w:r>
              <w:r w:rsidR="00EF0692" w:rsidRPr="00294CC6">
                <w:rPr>
                  <w:rStyle w:val="Hyperlink"/>
                  <w:rFonts w:ascii="Courier New" w:hAnsi="Courier New" w:cs="Courier New"/>
                  <w:color w:val="000000"/>
                  <w:u w:val="none"/>
                  <w:vertAlign w:val="superscript"/>
                </w:rPr>
                <w:t>d</w:t>
              </w:r>
              <w:r w:rsidR="00EF0692" w:rsidRPr="00294CC6">
                <w:rPr>
                  <w:rStyle w:val="Hyperlink"/>
                  <w:rFonts w:ascii="Courier New" w:hAnsi="Courier New" w:cs="Courier New"/>
                  <w:color w:val="000000"/>
                  <w:u w:val="none"/>
                </w:rPr>
                <w:t xml:space="preserve"> </w:t>
              </w:r>
              <w:r w:rsidR="009D35CC" w:rsidRPr="00294CC6">
                <w:rPr>
                  <w:rStyle w:val="Hyperlink"/>
                  <w:rFonts w:ascii="Courier New" w:hAnsi="Courier New" w:cs="Courier New"/>
                  <w:color w:val="000000"/>
                  <w:u w:val="none"/>
                </w:rPr>
                <w:t>Page</w:t>
              </w:r>
            </w:hyperlink>
          </w:p>
        </w:tc>
      </w:tr>
      <w:tr w:rsidR="009D35CC" w:rsidRPr="00C80E28" w14:paraId="4AABFAA2" w14:textId="77777777" w:rsidTr="00005338">
        <w:trPr>
          <w:trHeight w:val="360"/>
        </w:trPr>
        <w:tc>
          <w:tcPr>
            <w:tcW w:w="3600" w:type="dxa"/>
            <w:vAlign w:val="center"/>
          </w:tcPr>
          <w:p w14:paraId="55514290" w14:textId="789445CC" w:rsidR="009D35CC" w:rsidRPr="00294CC6" w:rsidRDefault="00127C0F" w:rsidP="00005338">
            <w:pPr>
              <w:pStyle w:val="Default"/>
              <w:jc w:val="right"/>
              <w:rPr>
                <w:rFonts w:ascii="Courier New" w:hAnsi="Courier New" w:cs="Courier New"/>
              </w:rPr>
            </w:pPr>
            <w:hyperlink w:anchor="A03_Mtn" w:history="1">
              <w:r w:rsidR="009D35CC" w:rsidRPr="00294CC6">
                <w:rPr>
                  <w:rStyle w:val="Hyperlink"/>
                  <w:rFonts w:ascii="Courier New" w:hAnsi="Courier New" w:cs="Courier New"/>
                  <w:color w:val="000000"/>
                  <w:u w:val="none"/>
                </w:rPr>
                <w:t>Motion</w:t>
              </w:r>
            </w:hyperlink>
          </w:p>
        </w:tc>
        <w:tc>
          <w:tcPr>
            <w:tcW w:w="1440" w:type="dxa"/>
            <w:vAlign w:val="center"/>
          </w:tcPr>
          <w:p w14:paraId="2973630F" w14:textId="5686D6C2" w:rsidR="009D35CC" w:rsidRPr="00294CC6" w:rsidRDefault="00127C0F" w:rsidP="00005338">
            <w:pPr>
              <w:pStyle w:val="Default"/>
              <w:jc w:val="right"/>
              <w:rPr>
                <w:rFonts w:ascii="Courier New" w:hAnsi="Courier New" w:cs="Courier New"/>
              </w:rPr>
            </w:pPr>
            <w:hyperlink w:anchor="A03_Mtn" w:history="1">
              <w:r w:rsidR="00C94576" w:rsidRPr="00294CC6">
                <w:rPr>
                  <w:rStyle w:val="Hyperlink"/>
                  <w:rFonts w:ascii="Courier New" w:hAnsi="Courier New" w:cs="Courier New"/>
                  <w:color w:val="000000"/>
                  <w:u w:val="none"/>
                </w:rPr>
                <w:t>3</w:t>
              </w:r>
              <w:r w:rsidR="00C94576" w:rsidRPr="00294CC6">
                <w:rPr>
                  <w:rStyle w:val="Hyperlink"/>
                  <w:rFonts w:ascii="Courier New" w:hAnsi="Courier New" w:cs="Courier New"/>
                  <w:color w:val="000000"/>
                  <w:u w:val="none"/>
                  <w:vertAlign w:val="superscript"/>
                </w:rPr>
                <w:t>rd</w:t>
              </w:r>
              <w:r w:rsidR="00C94576" w:rsidRPr="00294CC6">
                <w:rPr>
                  <w:rStyle w:val="Hyperlink"/>
                  <w:rFonts w:ascii="Courier New" w:hAnsi="Courier New" w:cs="Courier New"/>
                  <w:color w:val="000000"/>
                  <w:u w:val="none"/>
                </w:rPr>
                <w:t xml:space="preserve"> </w:t>
              </w:r>
              <w:r w:rsidR="009D35CC" w:rsidRPr="00294CC6">
                <w:rPr>
                  <w:rStyle w:val="Hyperlink"/>
                  <w:rFonts w:ascii="Courier New" w:hAnsi="Courier New" w:cs="Courier New"/>
                  <w:color w:val="000000"/>
                  <w:u w:val="none"/>
                </w:rPr>
                <w:t>Page</w:t>
              </w:r>
            </w:hyperlink>
          </w:p>
        </w:tc>
      </w:tr>
      <w:tr w:rsidR="009D35CC" w:rsidRPr="00C80E28" w14:paraId="641AD272" w14:textId="77777777" w:rsidTr="00005338">
        <w:trPr>
          <w:trHeight w:val="360"/>
        </w:trPr>
        <w:tc>
          <w:tcPr>
            <w:tcW w:w="3600" w:type="dxa"/>
            <w:vAlign w:val="center"/>
          </w:tcPr>
          <w:p w14:paraId="42BAFDEE" w14:textId="0EFFBB17" w:rsidR="009D35CC" w:rsidRPr="00294CC6" w:rsidRDefault="00127C0F" w:rsidP="00005338">
            <w:pPr>
              <w:pStyle w:val="Default"/>
              <w:jc w:val="right"/>
              <w:rPr>
                <w:rFonts w:ascii="Courier New" w:hAnsi="Courier New" w:cs="Courier New"/>
              </w:rPr>
            </w:pPr>
            <w:hyperlink w:anchor="A04_Crts" w:history="1">
              <w:r w:rsidR="009D35CC" w:rsidRPr="00294CC6">
                <w:rPr>
                  <w:rStyle w:val="Hyperlink"/>
                  <w:rFonts w:ascii="Courier New" w:hAnsi="Courier New" w:cs="Courier New"/>
                  <w:color w:val="000000"/>
                  <w:u w:val="none"/>
                </w:rPr>
                <w:t>Certificates</w:t>
              </w:r>
            </w:hyperlink>
          </w:p>
        </w:tc>
        <w:tc>
          <w:tcPr>
            <w:tcW w:w="1440" w:type="dxa"/>
            <w:vAlign w:val="center"/>
          </w:tcPr>
          <w:p w14:paraId="1AAC6E94" w14:textId="50CF1B5A" w:rsidR="009D35CC" w:rsidRPr="00B8531A" w:rsidRDefault="00127C0F" w:rsidP="00005338">
            <w:pPr>
              <w:pStyle w:val="Default"/>
              <w:jc w:val="right"/>
              <w:rPr>
                <w:rFonts w:ascii="Courier New" w:hAnsi="Courier New" w:cs="Courier New"/>
              </w:rPr>
            </w:pPr>
            <w:hyperlink w:anchor="A04_Crts" w:history="1">
              <w:r w:rsidR="00B8531A" w:rsidRPr="00B8531A">
                <w:rPr>
                  <w:rStyle w:val="Hyperlink"/>
                  <w:rFonts w:ascii="Courier New" w:hAnsi="Courier New" w:cs="Courier New"/>
                  <w:color w:val="000000"/>
                  <w:u w:val="none"/>
                </w:rPr>
                <w:t>6</w:t>
              </w:r>
              <w:r w:rsidR="009D35CC" w:rsidRPr="00B8531A">
                <w:rPr>
                  <w:rStyle w:val="Hyperlink"/>
                  <w:rFonts w:ascii="Courier New" w:hAnsi="Courier New" w:cs="Courier New"/>
                  <w:color w:val="000000"/>
                  <w:u w:val="none"/>
                  <w:vertAlign w:val="superscript"/>
                </w:rPr>
                <w:t>th</w:t>
              </w:r>
              <w:r w:rsidR="009D35CC" w:rsidRPr="00B8531A">
                <w:rPr>
                  <w:rStyle w:val="Hyperlink"/>
                  <w:rFonts w:ascii="Courier New" w:hAnsi="Courier New" w:cs="Courier New"/>
                  <w:color w:val="000000"/>
                  <w:u w:val="none"/>
                </w:rPr>
                <w:t xml:space="preserve"> Page</w:t>
              </w:r>
            </w:hyperlink>
          </w:p>
        </w:tc>
      </w:tr>
      <w:tr w:rsidR="009D35CC" w:rsidRPr="00C80E28" w14:paraId="3FE1D2E9" w14:textId="77777777" w:rsidTr="00005338">
        <w:trPr>
          <w:trHeight w:val="360"/>
        </w:trPr>
        <w:tc>
          <w:tcPr>
            <w:tcW w:w="3600" w:type="dxa"/>
            <w:vAlign w:val="center"/>
          </w:tcPr>
          <w:p w14:paraId="74083F78" w14:textId="67381817" w:rsidR="009D35CC" w:rsidRPr="00294CC6" w:rsidRDefault="00127C0F" w:rsidP="00005338">
            <w:pPr>
              <w:pStyle w:val="Default"/>
              <w:jc w:val="right"/>
              <w:rPr>
                <w:rFonts w:ascii="Courier New" w:hAnsi="Courier New" w:cs="Courier New"/>
              </w:rPr>
            </w:pPr>
            <w:hyperlink w:anchor="X00A" w:history="1">
              <w:r w:rsidR="009D35CC" w:rsidRPr="00294CC6">
                <w:rPr>
                  <w:rStyle w:val="Hyperlink"/>
                  <w:rFonts w:ascii="Courier New" w:hAnsi="Courier New" w:cs="Courier New"/>
                  <w:color w:val="000000"/>
                  <w:u w:val="none"/>
                </w:rPr>
                <w:t>Exhibits</w:t>
              </w:r>
            </w:hyperlink>
          </w:p>
        </w:tc>
        <w:tc>
          <w:tcPr>
            <w:tcW w:w="1440" w:type="dxa"/>
            <w:vAlign w:val="center"/>
          </w:tcPr>
          <w:p w14:paraId="7B77D98C" w14:textId="5B2448E3" w:rsidR="009D35CC" w:rsidRPr="00B8531A" w:rsidRDefault="00127C0F" w:rsidP="00005338">
            <w:pPr>
              <w:pStyle w:val="Default"/>
              <w:jc w:val="right"/>
              <w:rPr>
                <w:rFonts w:ascii="Courier New" w:hAnsi="Courier New" w:cs="Courier New"/>
              </w:rPr>
            </w:pPr>
            <w:hyperlink w:anchor="X00A" w:history="1">
              <w:r w:rsidR="00B8531A" w:rsidRPr="00B8531A">
                <w:rPr>
                  <w:rStyle w:val="Hyperlink"/>
                  <w:rFonts w:ascii="Courier New" w:hAnsi="Courier New" w:cs="Courier New"/>
                  <w:color w:val="000000"/>
                  <w:u w:val="none"/>
                </w:rPr>
                <w:t>7</w:t>
              </w:r>
              <w:r w:rsidR="009D35CC" w:rsidRPr="00B8531A">
                <w:rPr>
                  <w:rStyle w:val="Hyperlink"/>
                  <w:rFonts w:ascii="Courier New" w:hAnsi="Courier New" w:cs="Courier New"/>
                  <w:color w:val="000000"/>
                  <w:u w:val="none"/>
                  <w:vertAlign w:val="superscript"/>
                </w:rPr>
                <w:t>th</w:t>
              </w:r>
              <w:r w:rsidR="009D35CC" w:rsidRPr="00B8531A">
                <w:rPr>
                  <w:rStyle w:val="Hyperlink"/>
                  <w:rFonts w:ascii="Courier New" w:hAnsi="Courier New" w:cs="Courier New"/>
                  <w:color w:val="000000"/>
                  <w:u w:val="none"/>
                </w:rPr>
                <w:t xml:space="preserve"> Page</w:t>
              </w:r>
            </w:hyperlink>
          </w:p>
        </w:tc>
      </w:tr>
      <w:tr w:rsidR="00C94576" w:rsidRPr="00C80E28" w14:paraId="077D86A9" w14:textId="77777777" w:rsidTr="00005338">
        <w:trPr>
          <w:trHeight w:val="360"/>
        </w:trPr>
        <w:tc>
          <w:tcPr>
            <w:tcW w:w="3600" w:type="dxa"/>
            <w:vAlign w:val="center"/>
          </w:tcPr>
          <w:p w14:paraId="3B1CB145" w14:textId="68544737" w:rsidR="00C94576" w:rsidRPr="00294CC6" w:rsidRDefault="00127C0F" w:rsidP="00005338">
            <w:pPr>
              <w:pStyle w:val="Default"/>
              <w:jc w:val="right"/>
              <w:rPr>
                <w:rFonts w:ascii="Courier New" w:hAnsi="Courier New" w:cs="Courier New"/>
              </w:rPr>
            </w:pPr>
            <w:hyperlink w:anchor="AffA" w:history="1">
              <w:r w:rsidR="00C94576" w:rsidRPr="00294CC6">
                <w:rPr>
                  <w:rStyle w:val="Hyperlink"/>
                  <w:rFonts w:ascii="Courier New" w:hAnsi="Courier New" w:cs="Courier New"/>
                  <w:color w:val="000000"/>
                  <w:u w:val="none"/>
                </w:rPr>
                <w:t>Affidavits</w:t>
              </w:r>
            </w:hyperlink>
          </w:p>
        </w:tc>
        <w:tc>
          <w:tcPr>
            <w:tcW w:w="1440" w:type="dxa"/>
            <w:vAlign w:val="center"/>
          </w:tcPr>
          <w:p w14:paraId="56C966E7" w14:textId="1A0D2121" w:rsidR="00C94576" w:rsidRPr="00294CC6" w:rsidRDefault="00127C0F" w:rsidP="00005338">
            <w:pPr>
              <w:pStyle w:val="Default"/>
              <w:jc w:val="right"/>
              <w:rPr>
                <w:rFonts w:ascii="Courier New" w:hAnsi="Courier New" w:cs="Courier New"/>
              </w:rPr>
            </w:pPr>
            <w:hyperlink w:anchor="AffA" w:history="1">
              <w:r w:rsidR="00C94576" w:rsidRPr="00294CC6">
                <w:rPr>
                  <w:rStyle w:val="Hyperlink"/>
                  <w:rFonts w:ascii="Courier New" w:hAnsi="Courier New" w:cs="Courier New"/>
                  <w:color w:val="000000"/>
                  <w:u w:val="none"/>
                </w:rPr>
                <w:t>9</w:t>
              </w:r>
              <w:r w:rsidR="00C94576" w:rsidRPr="00294CC6">
                <w:rPr>
                  <w:rStyle w:val="Hyperlink"/>
                  <w:rFonts w:ascii="Courier New" w:hAnsi="Courier New" w:cs="Courier New"/>
                  <w:color w:val="000000"/>
                  <w:u w:val="none"/>
                  <w:vertAlign w:val="superscript"/>
                </w:rPr>
                <w:t>th</w:t>
              </w:r>
              <w:r w:rsidR="00C94576" w:rsidRPr="00294CC6">
                <w:rPr>
                  <w:rStyle w:val="Hyperlink"/>
                  <w:rFonts w:ascii="Courier New" w:hAnsi="Courier New" w:cs="Courier New"/>
                  <w:color w:val="000000"/>
                  <w:u w:val="none"/>
                </w:rPr>
                <w:t xml:space="preserve"> Page</w:t>
              </w:r>
            </w:hyperlink>
          </w:p>
        </w:tc>
      </w:tr>
    </w:tbl>
    <w:p w14:paraId="7E627DB1" w14:textId="77777777" w:rsidR="009D35CC" w:rsidRDefault="009D35CC" w:rsidP="009D35CC">
      <w:pPr>
        <w:pStyle w:val="Default"/>
        <w:spacing w:line="480" w:lineRule="auto"/>
        <w:ind w:right="540"/>
        <w:jc w:val="both"/>
        <w:rPr>
          <w:rFonts w:ascii="Courier New" w:hAnsi="Courier New" w:cs="Courier New"/>
        </w:rPr>
      </w:pPr>
    </w:p>
    <w:p w14:paraId="3FE28BA8" w14:textId="403A5B5E" w:rsidR="009D35CC" w:rsidRDefault="009D35CC">
      <w:pPr>
        <w:rPr>
          <w:rFonts w:ascii="Courier New" w:eastAsiaTheme="minorHAnsi" w:hAnsi="Courier New" w:cs="Courier New"/>
          <w:color w:val="000000"/>
          <w:sz w:val="24"/>
          <w:szCs w:val="24"/>
        </w:rPr>
      </w:pPr>
      <w:r>
        <w:rPr>
          <w:rFonts w:ascii="Courier New" w:hAnsi="Courier New" w:cs="Courier New"/>
        </w:rPr>
        <w:br w:type="page"/>
      </w:r>
    </w:p>
    <w:p w14:paraId="359D921D" w14:textId="77777777" w:rsidR="00E602CE" w:rsidRPr="00674E83" w:rsidRDefault="00E602CE" w:rsidP="00E602CE">
      <w:pPr>
        <w:pBdr>
          <w:bottom w:val="single" w:sz="6" w:space="1" w:color="auto"/>
        </w:pBdr>
        <w:spacing w:after="0"/>
        <w:jc w:val="both"/>
        <w:rPr>
          <w:rFonts w:ascii="Courier New" w:hAnsi="Courier New" w:cs="Courier New"/>
          <w:sz w:val="24"/>
          <w:szCs w:val="24"/>
        </w:rPr>
      </w:pPr>
      <w:bookmarkStart w:id="3" w:name="A02_Cntxt"/>
    </w:p>
    <w:p w14:paraId="78FB2DAF" w14:textId="77777777" w:rsidR="00E602CE" w:rsidRPr="00674E83" w:rsidRDefault="00E602CE" w:rsidP="00E602CE">
      <w:pPr>
        <w:spacing w:after="0"/>
        <w:jc w:val="both"/>
        <w:rPr>
          <w:rFonts w:ascii="Courier New" w:hAnsi="Courier New" w:cs="Courier New"/>
          <w:sz w:val="24"/>
          <w:szCs w:val="24"/>
        </w:rPr>
      </w:pPr>
    </w:p>
    <w:p w14:paraId="571499E5" w14:textId="4BB7505D" w:rsidR="00E602CE" w:rsidRPr="00674E83" w:rsidRDefault="00E602CE" w:rsidP="00E602CE">
      <w:pPr>
        <w:spacing w:after="0"/>
        <w:rPr>
          <w:rFonts w:ascii="Courier New" w:hAnsi="Courier New" w:cs="Courier New"/>
          <w:b/>
          <w:sz w:val="24"/>
          <w:szCs w:val="24"/>
        </w:rPr>
      </w:pPr>
      <w:r w:rsidRPr="00674E83">
        <w:rPr>
          <w:rFonts w:ascii="Courier New" w:hAnsi="Courier New" w:cs="Courier New"/>
          <w:b/>
          <w:sz w:val="24"/>
          <w:szCs w:val="24"/>
        </w:rPr>
        <w:t>Background:</w:t>
      </w:r>
      <w:r>
        <w:rPr>
          <w:rFonts w:ascii="Courier New" w:hAnsi="Courier New" w:cs="Courier New"/>
          <w:b/>
          <w:sz w:val="24"/>
          <w:szCs w:val="24"/>
        </w:rPr>
        <w:tab/>
      </w:r>
      <w:r w:rsidR="004A0C26">
        <w:rPr>
          <w:rFonts w:ascii="Courier New" w:hAnsi="Courier New" w:cs="Courier New"/>
          <w:sz w:val="24"/>
          <w:szCs w:val="24"/>
        </w:rPr>
        <w:t xml:space="preserve">Defendant </w:t>
      </w:r>
      <w:r w:rsidR="00D80943">
        <w:rPr>
          <w:rFonts w:ascii="Courier New" w:hAnsi="Courier New" w:cs="Courier New"/>
          <w:sz w:val="24"/>
          <w:szCs w:val="24"/>
        </w:rPr>
        <w:t>[</w:t>
      </w:r>
      <w:proofErr w:type="spellStart"/>
      <w:r w:rsidR="00D80943">
        <w:rPr>
          <w:rFonts w:ascii="Courier New" w:hAnsi="Courier New" w:cs="Courier New"/>
          <w:sz w:val="24"/>
          <w:szCs w:val="24"/>
        </w:rPr>
        <w:t>didSomething</w:t>
      </w:r>
      <w:proofErr w:type="spellEnd"/>
      <w:r w:rsidR="00D80943">
        <w:rPr>
          <w:rFonts w:ascii="Courier New" w:hAnsi="Courier New" w:cs="Courier New"/>
          <w:sz w:val="24"/>
          <w:szCs w:val="24"/>
        </w:rPr>
        <w:t>]</w:t>
      </w:r>
    </w:p>
    <w:p w14:paraId="4C60C1D4" w14:textId="5F9D3475" w:rsidR="00E602CE" w:rsidRPr="00674E83" w:rsidRDefault="00E602CE" w:rsidP="00E602CE">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D80943">
        <w:rPr>
          <w:rFonts w:ascii="Courier New" w:hAnsi="Courier New" w:cs="Courier New"/>
          <w:sz w:val="24"/>
          <w:szCs w:val="24"/>
        </w:rPr>
        <w:t>Defendant’s action [</w:t>
      </w:r>
      <w:proofErr w:type="spellStart"/>
      <w:r w:rsidR="00D80943">
        <w:rPr>
          <w:rFonts w:ascii="Courier New" w:hAnsi="Courier New" w:cs="Courier New"/>
          <w:sz w:val="24"/>
          <w:szCs w:val="24"/>
        </w:rPr>
        <w:t>wasASham</w:t>
      </w:r>
      <w:proofErr w:type="spellEnd"/>
      <w:r w:rsidR="00D80943">
        <w:rPr>
          <w:rFonts w:ascii="Courier New" w:hAnsi="Courier New" w:cs="Courier New"/>
          <w:sz w:val="24"/>
          <w:szCs w:val="24"/>
        </w:rPr>
        <w:t>]</w:t>
      </w:r>
    </w:p>
    <w:p w14:paraId="36F8C17A" w14:textId="471F2CB3" w:rsidR="00E602CE" w:rsidRPr="00674E83" w:rsidRDefault="00E602CE" w:rsidP="00E602CE">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 xml:space="preserve">Court </w:t>
      </w:r>
      <w:r w:rsidR="00043737">
        <w:rPr>
          <w:rFonts w:ascii="Courier New" w:hAnsi="Courier New" w:cs="Courier New"/>
          <w:sz w:val="24"/>
          <w:szCs w:val="24"/>
        </w:rPr>
        <w:t>strikes Defendant’s motion</w:t>
      </w:r>
    </w:p>
    <w:p w14:paraId="00232889" w14:textId="77777777" w:rsidR="00E602CE" w:rsidRPr="00674E83" w:rsidRDefault="00E602CE" w:rsidP="00E602CE">
      <w:pPr>
        <w:pBdr>
          <w:bottom w:val="single" w:sz="6" w:space="1" w:color="auto"/>
        </w:pBdr>
        <w:spacing w:after="0"/>
        <w:jc w:val="both"/>
        <w:rPr>
          <w:rFonts w:ascii="Courier New" w:hAnsi="Courier New" w:cs="Courier New"/>
          <w:sz w:val="24"/>
          <w:szCs w:val="24"/>
        </w:rPr>
      </w:pPr>
    </w:p>
    <w:p w14:paraId="5FD6C09F" w14:textId="77777777" w:rsidR="00E602CE" w:rsidRPr="00674E83" w:rsidRDefault="00E602CE" w:rsidP="00E602CE">
      <w:pPr>
        <w:spacing w:after="0"/>
        <w:rPr>
          <w:rFonts w:ascii="Courier New" w:hAnsi="Courier New" w:cs="Courier New"/>
          <w:b/>
          <w:sz w:val="24"/>
          <w:szCs w:val="24"/>
        </w:rPr>
      </w:pPr>
    </w:p>
    <w:bookmarkEnd w:id="3"/>
    <w:p w14:paraId="15A6DB7C" w14:textId="42BA73A5" w:rsidR="00E602CE" w:rsidRPr="00674E83" w:rsidRDefault="00E602CE" w:rsidP="00E602CE">
      <w:pPr>
        <w:spacing w:after="0"/>
        <w:rPr>
          <w:rFonts w:ascii="Courier New" w:hAnsi="Courier New" w:cs="Courier New"/>
          <w:b/>
          <w:sz w:val="24"/>
          <w:szCs w:val="24"/>
        </w:rPr>
      </w:pPr>
      <w:r>
        <w:rPr>
          <w:rFonts w:ascii="Courier New" w:hAnsi="Courier New" w:cs="Courier New"/>
          <w:b/>
          <w:sz w:val="24"/>
          <w:szCs w:val="24"/>
        </w:rPr>
        <w:t xml:space="preserve">Rule </w:t>
      </w:r>
      <w:r w:rsidR="00043737">
        <w:rPr>
          <w:rFonts w:ascii="Courier New" w:hAnsi="Courier New" w:cs="Courier New"/>
          <w:b/>
          <w:sz w:val="24"/>
          <w:szCs w:val="24"/>
        </w:rPr>
        <w:t>1.1</w:t>
      </w:r>
      <w:r w:rsidR="00CE7D2F">
        <w:rPr>
          <w:rFonts w:ascii="Courier New" w:hAnsi="Courier New" w:cs="Courier New"/>
          <w:b/>
          <w:sz w:val="24"/>
          <w:szCs w:val="24"/>
        </w:rPr>
        <w:t>5</w:t>
      </w:r>
      <w:r w:rsidR="00043737">
        <w:rPr>
          <w:rFonts w:ascii="Courier New" w:hAnsi="Courier New" w:cs="Courier New"/>
          <w:b/>
          <w:sz w:val="24"/>
          <w:szCs w:val="24"/>
        </w:rPr>
        <w:t>0</w:t>
      </w:r>
      <w:r>
        <w:rPr>
          <w:rFonts w:ascii="Courier New" w:hAnsi="Courier New" w:cs="Courier New"/>
          <w:b/>
          <w:sz w:val="24"/>
          <w:szCs w:val="24"/>
        </w:rPr>
        <w:t xml:space="preserve"> </w:t>
      </w:r>
      <w:r w:rsidR="00043737">
        <w:rPr>
          <w:rFonts w:ascii="Courier New" w:hAnsi="Courier New" w:cs="Courier New"/>
          <w:b/>
          <w:sz w:val="24"/>
          <w:szCs w:val="24"/>
        </w:rPr>
        <w:t xml:space="preserve">Fla. R. Civ. P. | </w:t>
      </w:r>
      <w:r w:rsidR="00CE7D2F">
        <w:rPr>
          <w:rFonts w:ascii="Courier New" w:hAnsi="Courier New" w:cs="Courier New"/>
          <w:b/>
          <w:sz w:val="24"/>
          <w:szCs w:val="24"/>
        </w:rPr>
        <w:t>Sham Pleadings</w:t>
      </w:r>
      <w:r w:rsidR="00043737">
        <w:rPr>
          <w:rFonts w:ascii="Courier New" w:hAnsi="Courier New" w:cs="Courier New"/>
          <w:b/>
          <w:sz w:val="24"/>
          <w:szCs w:val="24"/>
        </w:rPr>
        <w:t xml:space="preserve"> (highlights added)</w:t>
      </w:r>
    </w:p>
    <w:p w14:paraId="3D3ED49A" w14:textId="60C3442A" w:rsidR="00E602CE" w:rsidRDefault="00CE7D2F" w:rsidP="00E602CE">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Pr>
          <w:rFonts w:ascii="Courier New" w:hAnsi="Courier New" w:cs="Courier New"/>
          <w:i/>
          <w:sz w:val="24"/>
          <w:szCs w:val="24"/>
        </w:rPr>
        <w:t>“</w:t>
      </w:r>
      <w:r w:rsidRPr="00CE7D2F">
        <w:rPr>
          <w:rFonts w:ascii="Courier New" w:hAnsi="Courier New" w:cs="Courier New"/>
          <w:b/>
          <w:i/>
          <w:sz w:val="24"/>
          <w:szCs w:val="24"/>
        </w:rPr>
        <w:t>(a) Motion to Strike</w:t>
      </w:r>
      <w:r w:rsidRPr="00CE7D2F">
        <w:rPr>
          <w:rFonts w:ascii="Courier New" w:hAnsi="Courier New" w:cs="Courier New"/>
          <w:i/>
          <w:sz w:val="24"/>
          <w:szCs w:val="24"/>
        </w:rPr>
        <w:t xml:space="preserve">. If a party deems any pleading or part thereof filed by another party to be a sham, that party may move to strike the pleading or part thereof before the cause is set for trial and the court shall hear the motion, taking evidence of the respective parties, and if the motion is sustained, </w:t>
      </w:r>
      <w:r w:rsidRPr="0009718B">
        <w:rPr>
          <w:rFonts w:ascii="Courier New" w:hAnsi="Courier New" w:cs="Courier New"/>
          <w:i/>
          <w:sz w:val="24"/>
          <w:szCs w:val="24"/>
          <w:highlight w:val="lightGray"/>
        </w:rPr>
        <w:t>the pleading to which the motion is directed shall be stricken</w:t>
      </w:r>
      <w:r w:rsidRPr="00CE7D2F">
        <w:rPr>
          <w:rFonts w:ascii="Courier New" w:hAnsi="Courier New" w:cs="Courier New"/>
          <w:i/>
          <w:sz w:val="24"/>
          <w:szCs w:val="24"/>
        </w:rPr>
        <w:t>.</w:t>
      </w:r>
      <w:r>
        <w:rPr>
          <w:rFonts w:ascii="Courier New" w:hAnsi="Courier New" w:cs="Courier New"/>
          <w:i/>
          <w:sz w:val="24"/>
          <w:szCs w:val="24"/>
        </w:rPr>
        <w:t>”</w:t>
      </w:r>
    </w:p>
    <w:p w14:paraId="019C526D" w14:textId="77777777" w:rsidR="00B566D9" w:rsidRPr="00674E83" w:rsidRDefault="00B566D9" w:rsidP="00E602CE">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2A985DC8" w14:textId="77777777" w:rsidR="00E602CE" w:rsidRPr="00674E83" w:rsidRDefault="00E602CE" w:rsidP="00A73915">
      <w:pPr>
        <w:spacing w:before="240"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694B3921" w14:textId="63E9C108" w:rsidR="00D80844" w:rsidRDefault="00D80844" w:rsidP="00D80844">
      <w:pPr>
        <w:pStyle w:val="ListParagraph"/>
        <w:numPr>
          <w:ilvl w:val="0"/>
          <w:numId w:val="87"/>
        </w:numPr>
        <w:spacing w:after="0"/>
        <w:jc w:val="both"/>
        <w:rPr>
          <w:rFonts w:ascii="Courier New" w:hAnsi="Courier New" w:cs="Courier New"/>
          <w:sz w:val="24"/>
          <w:szCs w:val="24"/>
        </w:rPr>
      </w:pPr>
      <w:r w:rsidRPr="00D80844">
        <w:rPr>
          <w:rFonts w:ascii="Courier New" w:hAnsi="Courier New" w:cs="Courier New"/>
          <w:sz w:val="24"/>
          <w:szCs w:val="24"/>
        </w:rPr>
        <w:t>201</w:t>
      </w:r>
      <w:r w:rsidR="00CE7D2F">
        <w:rPr>
          <w:rFonts w:ascii="Courier New" w:hAnsi="Courier New" w:cs="Courier New"/>
          <w:sz w:val="24"/>
          <w:szCs w:val="24"/>
        </w:rPr>
        <w:t>4</w:t>
      </w:r>
      <w:r w:rsidRPr="00D80844">
        <w:rPr>
          <w:rFonts w:ascii="Courier New" w:hAnsi="Courier New" w:cs="Courier New"/>
          <w:sz w:val="24"/>
          <w:szCs w:val="24"/>
        </w:rPr>
        <w:t>-CA-00</w:t>
      </w:r>
      <w:r w:rsidR="00CE7D2F">
        <w:rPr>
          <w:rFonts w:ascii="Courier New" w:hAnsi="Courier New" w:cs="Courier New"/>
          <w:sz w:val="24"/>
          <w:szCs w:val="24"/>
        </w:rPr>
        <w:t>2567</w:t>
      </w:r>
      <w:r w:rsidRPr="00D80844">
        <w:rPr>
          <w:rFonts w:ascii="Courier New" w:hAnsi="Courier New" w:cs="Courier New"/>
          <w:sz w:val="24"/>
          <w:szCs w:val="24"/>
        </w:rPr>
        <w:t>-XXXX</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CV-C (1</w:t>
      </w:r>
      <w:r w:rsidR="001B0EEA">
        <w:rPr>
          <w:rFonts w:ascii="Courier New" w:hAnsi="Courier New" w:cs="Courier New"/>
          <w:sz w:val="24"/>
          <w:szCs w:val="24"/>
        </w:rPr>
        <w:t>0</w:t>
      </w:r>
      <w:r>
        <w:rPr>
          <w:rFonts w:ascii="Courier New" w:hAnsi="Courier New" w:cs="Courier New"/>
          <w:sz w:val="24"/>
          <w:szCs w:val="24"/>
        </w:rPr>
        <w:t>/</w:t>
      </w:r>
      <w:r w:rsidR="001B0EEA">
        <w:rPr>
          <w:rFonts w:ascii="Courier New" w:hAnsi="Courier New" w:cs="Courier New"/>
          <w:sz w:val="24"/>
          <w:szCs w:val="24"/>
        </w:rPr>
        <w:t>1</w:t>
      </w:r>
      <w:r>
        <w:rPr>
          <w:rFonts w:ascii="Courier New" w:hAnsi="Courier New" w:cs="Courier New"/>
          <w:sz w:val="24"/>
          <w:szCs w:val="24"/>
        </w:rPr>
        <w:t>/1</w:t>
      </w:r>
      <w:r w:rsidR="001B0EEA">
        <w:rPr>
          <w:rFonts w:ascii="Courier New" w:hAnsi="Courier New" w:cs="Courier New"/>
          <w:sz w:val="24"/>
          <w:szCs w:val="24"/>
        </w:rPr>
        <w:t>4</w:t>
      </w:r>
      <w:r>
        <w:rPr>
          <w:rFonts w:ascii="Courier New" w:hAnsi="Courier New" w:cs="Courier New"/>
          <w:sz w:val="24"/>
          <w:szCs w:val="24"/>
        </w:rPr>
        <w:t>)</w:t>
      </w:r>
    </w:p>
    <w:p w14:paraId="5FA958F8" w14:textId="6633530D" w:rsidR="00181365" w:rsidRDefault="00181365" w:rsidP="001918B3">
      <w:pPr>
        <w:pStyle w:val="ListParagraph"/>
        <w:numPr>
          <w:ilvl w:val="0"/>
          <w:numId w:val="87"/>
        </w:numPr>
        <w:spacing w:after="0"/>
        <w:jc w:val="both"/>
        <w:rPr>
          <w:rFonts w:ascii="Courier New" w:hAnsi="Courier New" w:cs="Courier New"/>
          <w:sz w:val="24"/>
          <w:szCs w:val="24"/>
        </w:rPr>
      </w:pPr>
      <w:r>
        <w:rPr>
          <w:rFonts w:ascii="Courier New" w:hAnsi="Courier New" w:cs="Courier New"/>
          <w:sz w:val="24"/>
          <w:szCs w:val="24"/>
        </w:rPr>
        <w:t>2019-CA-002448-XXXX</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CV-H (6/5/19)</w:t>
      </w:r>
    </w:p>
    <w:p w14:paraId="70B8250F" w14:textId="77777777" w:rsidR="00CE7D2F" w:rsidRDefault="00CE7D2F" w:rsidP="00CE7D2F">
      <w:pPr>
        <w:pStyle w:val="ListParagraph"/>
        <w:numPr>
          <w:ilvl w:val="0"/>
          <w:numId w:val="87"/>
        </w:numPr>
        <w:spacing w:after="0"/>
        <w:jc w:val="both"/>
        <w:rPr>
          <w:rFonts w:ascii="Courier New" w:hAnsi="Courier New" w:cs="Courier New"/>
          <w:sz w:val="24"/>
          <w:szCs w:val="24"/>
        </w:rPr>
      </w:pPr>
      <w:r w:rsidRPr="00CE7D2F">
        <w:rPr>
          <w:rFonts w:ascii="Courier New" w:hAnsi="Courier New" w:cs="Courier New"/>
          <w:sz w:val="24"/>
          <w:szCs w:val="24"/>
        </w:rPr>
        <w:t>2019-CA-004556-XXXX</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CV-D (9</w:t>
      </w:r>
      <w:r w:rsidRPr="001918B3">
        <w:rPr>
          <w:rFonts w:ascii="Courier New" w:hAnsi="Courier New" w:cs="Courier New"/>
          <w:sz w:val="24"/>
          <w:szCs w:val="24"/>
        </w:rPr>
        <w:t>/</w:t>
      </w:r>
      <w:r>
        <w:rPr>
          <w:rFonts w:ascii="Courier New" w:hAnsi="Courier New" w:cs="Courier New"/>
          <w:sz w:val="24"/>
          <w:szCs w:val="24"/>
        </w:rPr>
        <w:t>16</w:t>
      </w:r>
      <w:r w:rsidRPr="001918B3">
        <w:rPr>
          <w:rFonts w:ascii="Courier New" w:hAnsi="Courier New" w:cs="Courier New"/>
          <w:sz w:val="24"/>
          <w:szCs w:val="24"/>
        </w:rPr>
        <w:t>/19</w:t>
      </w:r>
      <w:r>
        <w:rPr>
          <w:rFonts w:ascii="Courier New" w:hAnsi="Courier New" w:cs="Courier New"/>
          <w:sz w:val="24"/>
          <w:szCs w:val="24"/>
        </w:rPr>
        <w:t>)</w:t>
      </w:r>
    </w:p>
    <w:p w14:paraId="30D5EA59" w14:textId="098FC370" w:rsidR="00E602CE" w:rsidRDefault="00F418B2" w:rsidP="00E602CE">
      <w:pPr>
        <w:ind w:left="720" w:firstLine="720"/>
        <w:rPr>
          <w:rFonts w:ascii="Courier New" w:hAnsi="Courier New" w:cs="Courier New"/>
          <w:sz w:val="24"/>
          <w:szCs w:val="24"/>
        </w:rPr>
      </w:pPr>
      <w:r>
        <w:rPr>
          <w:rFonts w:ascii="Courier New" w:hAnsi="Courier New" w:cs="Courier New"/>
          <w:sz w:val="24"/>
          <w:szCs w:val="24"/>
        </w:rPr>
        <w:t>Duval</w:t>
      </w:r>
      <w:r w:rsidR="00E602CE">
        <w:rPr>
          <w:rFonts w:ascii="Courier New" w:hAnsi="Courier New" w:cs="Courier New"/>
          <w:sz w:val="24"/>
          <w:szCs w:val="24"/>
        </w:rPr>
        <w:t xml:space="preserve"> </w:t>
      </w:r>
      <w:r w:rsidR="008D1BB9">
        <w:rPr>
          <w:rFonts w:ascii="Courier New" w:hAnsi="Courier New" w:cs="Courier New"/>
          <w:sz w:val="24"/>
          <w:szCs w:val="24"/>
        </w:rPr>
        <w:t xml:space="preserve">regularly </w:t>
      </w:r>
      <w:r w:rsidR="00E602CE" w:rsidRPr="00674E83">
        <w:rPr>
          <w:rFonts w:ascii="Courier New" w:hAnsi="Courier New" w:cs="Courier New"/>
          <w:sz w:val="24"/>
          <w:szCs w:val="24"/>
        </w:rPr>
        <w:t>grant</w:t>
      </w:r>
      <w:r w:rsidR="008D1BB9">
        <w:rPr>
          <w:rFonts w:ascii="Courier New" w:hAnsi="Courier New" w:cs="Courier New"/>
          <w:sz w:val="24"/>
          <w:szCs w:val="24"/>
        </w:rPr>
        <w:t>s</w:t>
      </w:r>
      <w:r w:rsidR="00E602CE">
        <w:rPr>
          <w:rFonts w:ascii="Courier New" w:hAnsi="Courier New" w:cs="Courier New"/>
          <w:sz w:val="24"/>
          <w:szCs w:val="24"/>
        </w:rPr>
        <w:t xml:space="preserve"> </w:t>
      </w:r>
      <w:r w:rsidR="00043737">
        <w:rPr>
          <w:rFonts w:ascii="Courier New" w:hAnsi="Courier New" w:cs="Courier New"/>
          <w:sz w:val="24"/>
          <w:szCs w:val="24"/>
        </w:rPr>
        <w:t>similar motions to strike</w:t>
      </w:r>
      <w:r w:rsidR="001F7582">
        <w:rPr>
          <w:rFonts w:ascii="Courier New" w:hAnsi="Courier New" w:cs="Courier New"/>
          <w:sz w:val="24"/>
          <w:szCs w:val="24"/>
        </w:rPr>
        <w:t xml:space="preserve"> sham pleadings</w:t>
      </w:r>
    </w:p>
    <w:p w14:paraId="71E60EDF" w14:textId="77777777" w:rsidR="00CE7D2F" w:rsidRPr="00674E83" w:rsidRDefault="00CE7D2F" w:rsidP="00CE7D2F">
      <w:pPr>
        <w:spacing w:after="0"/>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A11720" w14:paraId="7D0DAD1D" w14:textId="77777777" w:rsidTr="00B92336">
        <w:trPr>
          <w:trHeight w:val="504"/>
        </w:trPr>
        <w:tc>
          <w:tcPr>
            <w:tcW w:w="1440" w:type="dxa"/>
            <w:vAlign w:val="center"/>
          </w:tcPr>
          <w:p w14:paraId="2F64CE59" w14:textId="2756AAFA" w:rsidR="00A11720" w:rsidRPr="00A11720" w:rsidRDefault="00A11720" w:rsidP="00B92336">
            <w:pPr>
              <w:rPr>
                <w:rFonts w:ascii="Courier New" w:hAnsi="Courier New" w:cs="Courier New"/>
                <w:b/>
                <w:sz w:val="24"/>
                <w:szCs w:val="24"/>
              </w:rPr>
            </w:pPr>
            <w:r w:rsidRPr="00A11720">
              <w:rPr>
                <w:rFonts w:ascii="Courier New" w:hAnsi="Courier New" w:cs="Courier New"/>
                <w:b/>
                <w:sz w:val="24"/>
                <w:szCs w:val="24"/>
              </w:rPr>
              <w:t>[M###]</w:t>
            </w:r>
          </w:p>
        </w:tc>
        <w:tc>
          <w:tcPr>
            <w:tcW w:w="432" w:type="dxa"/>
            <w:vAlign w:val="center"/>
          </w:tcPr>
          <w:p w14:paraId="494CF490" w14:textId="42EA0758" w:rsidR="00A11720" w:rsidRDefault="00A11720"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284F160D" w14:textId="5C783594" w:rsidR="00A11720" w:rsidRDefault="00A11720" w:rsidP="00B92336">
            <w:pPr>
              <w:rPr>
                <w:rFonts w:ascii="Courier New" w:hAnsi="Courier New" w:cs="Courier New"/>
                <w:sz w:val="24"/>
                <w:szCs w:val="24"/>
              </w:rPr>
            </w:pPr>
            <w:r>
              <w:rPr>
                <w:rFonts w:ascii="Courier New" w:hAnsi="Courier New" w:cs="Courier New"/>
                <w:sz w:val="24"/>
                <w:szCs w:val="24"/>
              </w:rPr>
              <w:t>Page ### of ‘That Motion’</w:t>
            </w:r>
          </w:p>
        </w:tc>
      </w:tr>
      <w:tr w:rsidR="00CE7D2F" w14:paraId="4D77105D" w14:textId="77777777" w:rsidTr="00B92336">
        <w:trPr>
          <w:trHeight w:val="504"/>
        </w:trPr>
        <w:tc>
          <w:tcPr>
            <w:tcW w:w="1440" w:type="dxa"/>
            <w:vAlign w:val="center"/>
          </w:tcPr>
          <w:p w14:paraId="21D583B0" w14:textId="77777777" w:rsidR="00CE7D2F" w:rsidRDefault="00CE7D2F" w:rsidP="00B92336">
            <w:pPr>
              <w:rPr>
                <w:rFonts w:ascii="Courier New" w:hAnsi="Courier New" w:cs="Courier New"/>
                <w:sz w:val="24"/>
                <w:szCs w:val="24"/>
              </w:rPr>
            </w:pPr>
            <w:r>
              <w:rPr>
                <w:rFonts w:ascii="Courier New" w:hAnsi="Courier New" w:cs="Courier New"/>
                <w:sz w:val="24"/>
                <w:szCs w:val="24"/>
              </w:rPr>
              <w:t>4DCA</w:t>
            </w:r>
          </w:p>
        </w:tc>
        <w:tc>
          <w:tcPr>
            <w:tcW w:w="432" w:type="dxa"/>
            <w:vAlign w:val="center"/>
          </w:tcPr>
          <w:p w14:paraId="1729C863" w14:textId="77777777" w:rsidR="00CE7D2F" w:rsidRDefault="00CE7D2F"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38F94273" w14:textId="77777777" w:rsidR="00CE7D2F" w:rsidRDefault="00CE7D2F" w:rsidP="00B92336">
            <w:pPr>
              <w:rPr>
                <w:rFonts w:ascii="Courier New" w:hAnsi="Courier New" w:cs="Courier New"/>
                <w:sz w:val="24"/>
                <w:szCs w:val="24"/>
              </w:rPr>
            </w:pPr>
            <w:r>
              <w:rPr>
                <w:rFonts w:ascii="Courier New" w:hAnsi="Courier New" w:cs="Courier New"/>
                <w:sz w:val="24"/>
                <w:szCs w:val="24"/>
              </w:rPr>
              <w:t>Fourth District Court of Appeals (FL)</w:t>
            </w:r>
          </w:p>
        </w:tc>
      </w:tr>
      <w:tr w:rsidR="00CE7D2F" w14:paraId="1ADBEA41" w14:textId="77777777" w:rsidTr="00B92336">
        <w:trPr>
          <w:trHeight w:val="504"/>
        </w:trPr>
        <w:tc>
          <w:tcPr>
            <w:tcW w:w="1440" w:type="dxa"/>
            <w:vAlign w:val="center"/>
          </w:tcPr>
          <w:p w14:paraId="6BBBB0C6" w14:textId="77777777" w:rsidR="00CE7D2F" w:rsidRDefault="00CE7D2F" w:rsidP="00B92336">
            <w:pPr>
              <w:rPr>
                <w:rFonts w:ascii="Courier New" w:hAnsi="Courier New" w:cs="Courier New"/>
                <w:sz w:val="24"/>
                <w:szCs w:val="24"/>
              </w:rPr>
            </w:pPr>
            <w:r>
              <w:rPr>
                <w:rFonts w:ascii="Courier New" w:hAnsi="Courier New" w:cs="Courier New"/>
                <w:sz w:val="24"/>
                <w:szCs w:val="24"/>
              </w:rPr>
              <w:t>AHCA</w:t>
            </w:r>
          </w:p>
        </w:tc>
        <w:tc>
          <w:tcPr>
            <w:tcW w:w="432" w:type="dxa"/>
            <w:vAlign w:val="center"/>
          </w:tcPr>
          <w:p w14:paraId="1A7998D6" w14:textId="77777777" w:rsidR="00CE7D2F" w:rsidRDefault="00CE7D2F"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45E91BCA" w14:textId="77777777" w:rsidR="00CE7D2F" w:rsidRDefault="00CE7D2F" w:rsidP="00B92336">
            <w:pPr>
              <w:rPr>
                <w:rFonts w:ascii="Courier New" w:hAnsi="Courier New" w:cs="Courier New"/>
                <w:sz w:val="24"/>
                <w:szCs w:val="24"/>
              </w:rPr>
            </w:pPr>
            <w:r>
              <w:rPr>
                <w:rFonts w:ascii="Courier New" w:hAnsi="Courier New" w:cs="Courier New"/>
                <w:sz w:val="24"/>
                <w:szCs w:val="24"/>
              </w:rPr>
              <w:t>Agency for Healthcare Administration (FL)</w:t>
            </w:r>
          </w:p>
        </w:tc>
      </w:tr>
      <w:tr w:rsidR="00CE7D2F" w14:paraId="670E3AAD" w14:textId="77777777" w:rsidTr="00B92336">
        <w:trPr>
          <w:trHeight w:val="504"/>
        </w:trPr>
        <w:tc>
          <w:tcPr>
            <w:tcW w:w="1440" w:type="dxa"/>
            <w:vAlign w:val="center"/>
          </w:tcPr>
          <w:p w14:paraId="01B6793D" w14:textId="77777777" w:rsidR="00CE7D2F" w:rsidRDefault="00CE7D2F" w:rsidP="00B92336">
            <w:pPr>
              <w:rPr>
                <w:rFonts w:ascii="Courier New" w:hAnsi="Courier New" w:cs="Courier New"/>
                <w:sz w:val="24"/>
                <w:szCs w:val="24"/>
              </w:rPr>
            </w:pPr>
            <w:r>
              <w:rPr>
                <w:rFonts w:ascii="Courier New" w:hAnsi="Courier New" w:cs="Courier New"/>
                <w:sz w:val="24"/>
                <w:szCs w:val="24"/>
              </w:rPr>
              <w:t>OAG</w:t>
            </w:r>
          </w:p>
        </w:tc>
        <w:tc>
          <w:tcPr>
            <w:tcW w:w="432" w:type="dxa"/>
            <w:vAlign w:val="center"/>
          </w:tcPr>
          <w:p w14:paraId="5055C06C" w14:textId="77777777" w:rsidR="00CE7D2F" w:rsidRDefault="00CE7D2F"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04C3CFF9" w14:textId="77777777" w:rsidR="00CE7D2F" w:rsidRDefault="00CE7D2F" w:rsidP="00B92336">
            <w:pPr>
              <w:rPr>
                <w:rFonts w:ascii="Courier New" w:hAnsi="Courier New" w:cs="Courier New"/>
                <w:sz w:val="24"/>
                <w:szCs w:val="24"/>
              </w:rPr>
            </w:pPr>
            <w:r>
              <w:rPr>
                <w:rFonts w:ascii="Courier New" w:hAnsi="Courier New" w:cs="Courier New"/>
                <w:sz w:val="24"/>
                <w:szCs w:val="24"/>
              </w:rPr>
              <w:t>Office of Attorney General (FL)</w:t>
            </w:r>
          </w:p>
        </w:tc>
      </w:tr>
      <w:tr w:rsidR="00CE7D2F" w14:paraId="03D3616C" w14:textId="77777777" w:rsidTr="00B92336">
        <w:trPr>
          <w:trHeight w:val="504"/>
        </w:trPr>
        <w:tc>
          <w:tcPr>
            <w:tcW w:w="1440" w:type="dxa"/>
            <w:vAlign w:val="center"/>
          </w:tcPr>
          <w:p w14:paraId="27EDFA08" w14:textId="77777777" w:rsidR="00CE7D2F" w:rsidRDefault="00CE7D2F" w:rsidP="00B92336">
            <w:pPr>
              <w:rPr>
                <w:rFonts w:ascii="Courier New" w:hAnsi="Courier New" w:cs="Courier New"/>
                <w:sz w:val="24"/>
                <w:szCs w:val="24"/>
              </w:rPr>
            </w:pPr>
            <w:r>
              <w:rPr>
                <w:rFonts w:ascii="Courier New" w:hAnsi="Courier New" w:cs="Courier New"/>
                <w:sz w:val="24"/>
                <w:szCs w:val="24"/>
              </w:rPr>
              <w:t>USFLMD</w:t>
            </w:r>
          </w:p>
        </w:tc>
        <w:tc>
          <w:tcPr>
            <w:tcW w:w="432" w:type="dxa"/>
            <w:vAlign w:val="center"/>
          </w:tcPr>
          <w:p w14:paraId="6F9DD00F" w14:textId="77777777" w:rsidR="00CE7D2F" w:rsidRDefault="00CE7D2F" w:rsidP="00B92336">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443B069" w14:textId="77777777" w:rsidR="00CE7D2F" w:rsidRDefault="00CE7D2F" w:rsidP="00B92336">
            <w:pPr>
              <w:rPr>
                <w:rFonts w:ascii="Courier New" w:hAnsi="Courier New" w:cs="Courier New"/>
                <w:sz w:val="24"/>
                <w:szCs w:val="24"/>
              </w:rPr>
            </w:pPr>
            <w:r>
              <w:rPr>
                <w:rFonts w:ascii="Courier New" w:hAnsi="Courier New" w:cs="Courier New"/>
                <w:sz w:val="24"/>
                <w:szCs w:val="24"/>
              </w:rPr>
              <w:t>US District Court, Florida, Middle District</w:t>
            </w:r>
          </w:p>
        </w:tc>
      </w:tr>
    </w:tbl>
    <w:p w14:paraId="699CF1DD" w14:textId="77777777" w:rsidR="00D80844" w:rsidRDefault="00D80844" w:rsidP="00D80844">
      <w:pPr>
        <w:rPr>
          <w:rFonts w:ascii="Courier New" w:hAnsi="Courier New" w:cs="Courier New"/>
          <w:sz w:val="24"/>
          <w:szCs w:val="24"/>
        </w:rPr>
      </w:pPr>
    </w:p>
    <w:p w14:paraId="4AB57DE4" w14:textId="16E4FBCF" w:rsidR="00E602CE" w:rsidRDefault="00E602CE" w:rsidP="00D80844">
      <w:pPr>
        <w:rPr>
          <w:rFonts w:ascii="Courier New" w:hAnsi="Courier New" w:cs="Courier New"/>
          <w:sz w:val="24"/>
          <w:szCs w:val="24"/>
        </w:rPr>
      </w:pPr>
      <w:r>
        <w:rPr>
          <w:rFonts w:ascii="Courier New" w:hAnsi="Courier New" w:cs="Courier New"/>
          <w:sz w:val="24"/>
          <w:szCs w:val="24"/>
        </w:rPr>
        <w:br w:type="page"/>
      </w:r>
    </w:p>
    <w:p w14:paraId="11C09D7B" w14:textId="77777777" w:rsidR="00B96886" w:rsidRPr="007810C8" w:rsidRDefault="00B96886" w:rsidP="00B96886">
      <w:pPr>
        <w:pStyle w:val="Default"/>
        <w:jc w:val="both"/>
        <w:rPr>
          <w:rFonts w:ascii="Courier New" w:hAnsi="Courier New" w:cs="Courier New"/>
        </w:rPr>
      </w:pPr>
      <w:bookmarkStart w:id="4" w:name="A03_Mtn"/>
    </w:p>
    <w:p w14:paraId="256624A4" w14:textId="77777777" w:rsidR="00B96886" w:rsidRPr="007810C8" w:rsidRDefault="00B96886" w:rsidP="00B96886">
      <w:pPr>
        <w:pStyle w:val="Default"/>
        <w:spacing w:line="480" w:lineRule="auto"/>
        <w:jc w:val="center"/>
        <w:rPr>
          <w:rFonts w:ascii="Courier New" w:hAnsi="Courier New" w:cs="Courier New"/>
          <w:b/>
          <w:u w:val="single"/>
        </w:rPr>
      </w:pPr>
      <w:r>
        <w:rPr>
          <w:rFonts w:ascii="Courier New" w:hAnsi="Courier New" w:cs="Courier New"/>
          <w:b/>
          <w:u w:val="single"/>
        </w:rPr>
        <w:t>MOTION</w:t>
      </w:r>
    </w:p>
    <w:bookmarkEnd w:id="4"/>
    <w:p w14:paraId="5A9880D1" w14:textId="043B2847" w:rsidR="00B96886" w:rsidRPr="007810C8" w:rsidRDefault="001918B3" w:rsidP="00B96886">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Pertinent</w:t>
      </w:r>
      <w:r w:rsidR="00B96886">
        <w:rPr>
          <w:rFonts w:ascii="Courier New" w:hAnsi="Courier New" w:cs="Courier New"/>
          <w:b/>
          <w:u w:val="single"/>
        </w:rPr>
        <w:t xml:space="preserve"> History</w:t>
      </w:r>
    </w:p>
    <w:p w14:paraId="42EE5445" w14:textId="77777777" w:rsidR="00D80943" w:rsidRDefault="00D80943" w:rsidP="00D80943">
      <w:pPr>
        <w:pStyle w:val="Default"/>
        <w:numPr>
          <w:ilvl w:val="0"/>
          <w:numId w:val="88"/>
        </w:numPr>
        <w:spacing w:line="480" w:lineRule="auto"/>
        <w:ind w:hanging="450"/>
        <w:jc w:val="both"/>
        <w:rPr>
          <w:rFonts w:ascii="Courier New" w:hAnsi="Courier New" w:cs="Courier New"/>
        </w:rPr>
      </w:pPr>
      <w:bookmarkStart w:id="5" w:name="_Hlk112775578"/>
      <w:bookmarkStart w:id="6" w:name="P001"/>
      <w:r>
        <w:rPr>
          <w:rFonts w:ascii="Courier New" w:hAnsi="Courier New" w:cs="Courier New"/>
        </w:rPr>
        <w:t>[hist001].</w:t>
      </w:r>
    </w:p>
    <w:p w14:paraId="4C23A518" w14:textId="77777777" w:rsidR="00D80943"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[hist002].</w:t>
      </w:r>
    </w:p>
    <w:p w14:paraId="0E81753F" w14:textId="77777777" w:rsidR="00D80943"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[hist003].</w:t>
      </w:r>
    </w:p>
    <w:p w14:paraId="177B981A" w14:textId="77777777" w:rsidR="00D80943"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[hist004].</w:t>
      </w:r>
    </w:p>
    <w:p w14:paraId="7B86E958" w14:textId="77777777" w:rsidR="00D80943"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[hist005].</w:t>
      </w:r>
    </w:p>
    <w:p w14:paraId="01B2D540" w14:textId="77777777" w:rsidR="00D80943" w:rsidRPr="004A7B55" w:rsidRDefault="00D80943" w:rsidP="00D80943">
      <w:pPr>
        <w:pStyle w:val="Default"/>
        <w:numPr>
          <w:ilvl w:val="0"/>
          <w:numId w:val="88"/>
        </w:numPr>
        <w:spacing w:line="480" w:lineRule="auto"/>
        <w:ind w:hanging="450"/>
        <w:jc w:val="both"/>
        <w:rPr>
          <w:rFonts w:ascii="Courier New" w:hAnsi="Courier New" w:cs="Courier New"/>
        </w:rPr>
      </w:pPr>
      <w:r>
        <w:rPr>
          <w:rFonts w:ascii="Courier New" w:hAnsi="Courier New" w:cs="Courier New"/>
        </w:rPr>
        <w:t>[hist006].</w:t>
      </w:r>
    </w:p>
    <w:bookmarkEnd w:id="5"/>
    <w:bookmarkEnd w:id="6"/>
    <w:p w14:paraId="3603B48B" w14:textId="77777777" w:rsidR="008A3BF2" w:rsidRPr="007810C8" w:rsidRDefault="008A3BF2" w:rsidP="008A3BF2">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0D563139" w14:textId="77777777" w:rsidR="00D80943" w:rsidRPr="00514816" w:rsidRDefault="00D80943" w:rsidP="00D80943">
      <w:pPr>
        <w:pStyle w:val="Default"/>
        <w:numPr>
          <w:ilvl w:val="0"/>
          <w:numId w:val="92"/>
        </w:numPr>
        <w:spacing w:line="480" w:lineRule="auto"/>
        <w:jc w:val="both"/>
        <w:rPr>
          <w:rFonts w:ascii="Courier New" w:hAnsi="Courier New" w:cs="Courier New"/>
        </w:rPr>
      </w:pPr>
      <w:r>
        <w:rPr>
          <w:rFonts w:ascii="Courier New" w:hAnsi="Courier New" w:cs="Courier New"/>
        </w:rPr>
        <w:t>[any001].</w:t>
      </w:r>
    </w:p>
    <w:p w14:paraId="3EAB172C"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[any002]</w:t>
      </w:r>
    </w:p>
    <w:p w14:paraId="44A4C70E"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[any003]</w:t>
      </w:r>
    </w:p>
    <w:p w14:paraId="00753649"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[any004]</w:t>
      </w:r>
    </w:p>
    <w:p w14:paraId="2BB04BF6"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[any005]</w:t>
      </w:r>
    </w:p>
    <w:p w14:paraId="255EF41D" w14:textId="77777777" w:rsidR="00D80943" w:rsidRDefault="00D80943"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[any006]</w:t>
      </w:r>
    </w:p>
    <w:p w14:paraId="31354590" w14:textId="27D42A13" w:rsidR="00E6089C" w:rsidRPr="007810C8" w:rsidRDefault="00E6089C" w:rsidP="00E6089C">
      <w:pPr>
        <w:pStyle w:val="Default"/>
        <w:numPr>
          <w:ilvl w:val="0"/>
          <w:numId w:val="89"/>
        </w:numPr>
        <w:spacing w:before="240" w:line="480" w:lineRule="auto"/>
        <w:ind w:left="720"/>
        <w:jc w:val="both"/>
        <w:rPr>
          <w:rFonts w:ascii="Courier New" w:hAnsi="Courier New" w:cs="Courier New"/>
          <w:b/>
          <w:u w:val="single"/>
        </w:rPr>
      </w:pPr>
      <w:r>
        <w:rPr>
          <w:rFonts w:ascii="Courier New" w:hAnsi="Courier New" w:cs="Courier New"/>
          <w:b/>
          <w:u w:val="single"/>
        </w:rPr>
        <w:t>Argument</w:t>
      </w:r>
      <w:r w:rsidR="003B41C2">
        <w:rPr>
          <w:rFonts w:ascii="Courier New" w:hAnsi="Courier New" w:cs="Courier New"/>
          <w:b/>
          <w:u w:val="single"/>
        </w:rPr>
        <w:t>s</w:t>
      </w:r>
      <w:r>
        <w:rPr>
          <w:rFonts w:ascii="Courier New" w:hAnsi="Courier New" w:cs="Courier New"/>
          <w:b/>
          <w:u w:val="single"/>
        </w:rPr>
        <w:t xml:space="preserve"> in Favor of </w:t>
      </w:r>
      <w:r w:rsidR="00C9464D">
        <w:rPr>
          <w:rFonts w:ascii="Courier New" w:hAnsi="Courier New" w:cs="Courier New"/>
          <w:b/>
          <w:u w:val="single"/>
        </w:rPr>
        <w:t>Striking That Motion</w:t>
      </w:r>
    </w:p>
    <w:p w14:paraId="63BA7EB3" w14:textId="1A82AEF7" w:rsidR="00E6089C" w:rsidRDefault="00B97A0F"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According to Florida’s Supreme Court, sham pleadings must be stricken in order to allow only genuine issues to survive to trial:</w:t>
      </w:r>
    </w:p>
    <w:p w14:paraId="5CC69DF3" w14:textId="0CFF62AF" w:rsidR="00B97A0F" w:rsidRPr="00F97EB4" w:rsidRDefault="00B97A0F" w:rsidP="00B97A0F">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B97A0F">
        <w:rPr>
          <w:rFonts w:ascii="Courier New" w:hAnsi="Courier New" w:cs="Courier New"/>
          <w:i/>
        </w:rPr>
        <w:t>the effect that the very object of a motion for judgment because of sham pleadings "is to separate what is formal or pretended in denial or averment from what is genuine or substantial, so that only the latter may subject a suitor to the burden of trial".</w:t>
      </w:r>
      <w:r>
        <w:rPr>
          <w:rFonts w:ascii="Courier New" w:hAnsi="Courier New" w:cs="Courier New"/>
          <w:i/>
        </w:rPr>
        <w:t>”</w:t>
      </w:r>
    </w:p>
    <w:p w14:paraId="4AA6550F" w14:textId="41848A79" w:rsidR="00B97A0F" w:rsidRPr="00001B3D" w:rsidRDefault="00B97A0F" w:rsidP="00B97A0F">
      <w:pPr>
        <w:pStyle w:val="Default"/>
        <w:numPr>
          <w:ilvl w:val="0"/>
          <w:numId w:val="90"/>
        </w:numPr>
        <w:spacing w:line="480" w:lineRule="auto"/>
        <w:ind w:left="90"/>
        <w:jc w:val="right"/>
        <w:rPr>
          <w:rFonts w:ascii="Courier New" w:hAnsi="Courier New" w:cs="Courier New"/>
          <w:u w:val="single"/>
        </w:rPr>
      </w:pPr>
      <w:r>
        <w:rPr>
          <w:rFonts w:ascii="Courier New" w:hAnsi="Courier New" w:cs="Courier New"/>
          <w:u w:val="single"/>
        </w:rPr>
        <w:t>Meadows v. Edwards</w:t>
      </w:r>
      <w:r>
        <w:rPr>
          <w:rFonts w:ascii="Courier New" w:hAnsi="Courier New" w:cs="Courier New"/>
        </w:rPr>
        <w:t>, 82 So.2d 733 (Fla. 1955)</w:t>
      </w:r>
    </w:p>
    <w:p w14:paraId="30EF18FD" w14:textId="5F9E7E98" w:rsidR="00D80943" w:rsidRDefault="00D80943">
      <w:pPr>
        <w:rPr>
          <w:rFonts w:ascii="Courier New" w:hAnsi="Courier New" w:cs="Courier New"/>
        </w:rPr>
      </w:pPr>
      <w:r>
        <w:rPr>
          <w:rFonts w:ascii="Courier New" w:hAnsi="Courier New" w:cs="Courier New"/>
        </w:rPr>
        <w:br w:type="page"/>
      </w:r>
    </w:p>
    <w:p w14:paraId="5E6B8182" w14:textId="77777777" w:rsidR="00D80943" w:rsidRDefault="00D80943">
      <w:pPr>
        <w:rPr>
          <w:rFonts w:ascii="Courier New" w:eastAsiaTheme="minorHAnsi" w:hAnsi="Courier New" w:cs="Courier New"/>
          <w:color w:val="000000"/>
          <w:sz w:val="24"/>
          <w:szCs w:val="24"/>
        </w:rPr>
      </w:pPr>
    </w:p>
    <w:p w14:paraId="712E5BBF" w14:textId="5D542E78" w:rsidR="00B97A0F" w:rsidRDefault="00B97A0F"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 xml:space="preserve">Here, in the instant case, what was </w:t>
      </w:r>
      <w:r w:rsidR="006D649C">
        <w:rPr>
          <w:rFonts w:ascii="Courier New" w:hAnsi="Courier New" w:cs="Courier New"/>
        </w:rPr>
        <w:t>‘</w:t>
      </w:r>
      <w:r w:rsidRPr="008C7B22">
        <w:rPr>
          <w:rFonts w:ascii="Courier New" w:hAnsi="Courier New" w:cs="Courier New"/>
          <w:b/>
        </w:rPr>
        <w:t>formal/pretended</w:t>
      </w:r>
      <w:r w:rsidR="006D649C">
        <w:rPr>
          <w:rFonts w:ascii="Courier New" w:hAnsi="Courier New" w:cs="Courier New"/>
        </w:rPr>
        <w:t>’</w:t>
      </w:r>
      <w:r>
        <w:rPr>
          <w:rFonts w:ascii="Courier New" w:hAnsi="Courier New" w:cs="Courier New"/>
        </w:rPr>
        <w:t xml:space="preserve"> was That Motion (in its entirety)</w:t>
      </w:r>
      <w:r w:rsidR="006D649C">
        <w:rPr>
          <w:rFonts w:ascii="Courier New" w:hAnsi="Courier New" w:cs="Courier New"/>
        </w:rPr>
        <w:t>:</w:t>
      </w:r>
    </w:p>
    <w:p w14:paraId="380EFC6E" w14:textId="293DD8C7" w:rsidR="006D649C" w:rsidRPr="00F97EB4" w:rsidRDefault="006D649C" w:rsidP="006D649C">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6D649C">
        <w:rPr>
          <w:rFonts w:ascii="Courier New" w:hAnsi="Courier New" w:cs="Courier New"/>
          <w:i/>
        </w:rPr>
        <w:t>to strike as sham pleas interposed by a defendant which are shown to be false and filed merely for delay, though apparently good on their face and verified in legal form, and thereupon to give plaintiff a final judgment against the defendant as upon default for want of any defense whatsoever.</w:t>
      </w:r>
      <w:r>
        <w:rPr>
          <w:rFonts w:ascii="Courier New" w:hAnsi="Courier New" w:cs="Courier New"/>
          <w:i/>
        </w:rPr>
        <w:t>”</w:t>
      </w:r>
    </w:p>
    <w:p w14:paraId="31F6DF1B" w14:textId="1254BDD6" w:rsidR="006D649C" w:rsidRPr="00001B3D" w:rsidRDefault="006D649C" w:rsidP="006D649C">
      <w:pPr>
        <w:pStyle w:val="Default"/>
        <w:numPr>
          <w:ilvl w:val="0"/>
          <w:numId w:val="90"/>
        </w:numPr>
        <w:spacing w:line="480" w:lineRule="auto"/>
        <w:jc w:val="right"/>
        <w:rPr>
          <w:rFonts w:ascii="Courier New" w:hAnsi="Courier New" w:cs="Courier New"/>
          <w:u w:val="single"/>
        </w:rPr>
      </w:pPr>
      <w:r w:rsidRPr="006D649C">
        <w:rPr>
          <w:rFonts w:ascii="Courier New" w:hAnsi="Courier New" w:cs="Courier New"/>
          <w:u w:val="single"/>
        </w:rPr>
        <w:t>Rhea v Hackney</w:t>
      </w:r>
      <w:r w:rsidRPr="006D649C">
        <w:rPr>
          <w:rFonts w:ascii="Courier New" w:hAnsi="Courier New" w:cs="Courier New"/>
        </w:rPr>
        <w:t>, 157 So. 190</w:t>
      </w:r>
    </w:p>
    <w:p w14:paraId="015CFB64" w14:textId="5AD2E8F9" w:rsidR="00110A0E" w:rsidRDefault="00110A0E"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Plus, since That Motion was “</w:t>
      </w:r>
      <w:r w:rsidRPr="008C7B22">
        <w:rPr>
          <w:rFonts w:ascii="Courier New" w:hAnsi="Courier New" w:cs="Courier New"/>
          <w:b/>
        </w:rPr>
        <w:t>inherently false</w:t>
      </w:r>
      <w:r>
        <w:rPr>
          <w:rFonts w:ascii="Courier New" w:hAnsi="Courier New" w:cs="Courier New"/>
        </w:rPr>
        <w:t>”, it should be stricken:</w:t>
      </w:r>
    </w:p>
    <w:p w14:paraId="723718EA" w14:textId="77777777" w:rsidR="00110A0E" w:rsidRPr="00F97EB4" w:rsidRDefault="00110A0E" w:rsidP="00110A0E">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274E53">
        <w:rPr>
          <w:rFonts w:ascii="Courier New" w:hAnsi="Courier New" w:cs="Courier New"/>
          <w:i/>
        </w:rPr>
        <w:t>A plea is considered sham when it is palpably or inherently false, and from the plain or conceded facts in the case, must have been known to the party interposing it to be untrue.</w:t>
      </w:r>
      <w:r>
        <w:rPr>
          <w:rFonts w:ascii="Courier New" w:hAnsi="Courier New" w:cs="Courier New"/>
          <w:i/>
        </w:rPr>
        <w:t>”</w:t>
      </w:r>
    </w:p>
    <w:p w14:paraId="0EEB9710" w14:textId="69DCFA9F" w:rsidR="00110A0E" w:rsidRDefault="00110A0E" w:rsidP="00110A0E">
      <w:pPr>
        <w:pStyle w:val="Default"/>
        <w:numPr>
          <w:ilvl w:val="0"/>
          <w:numId w:val="90"/>
        </w:numPr>
        <w:spacing w:line="480" w:lineRule="auto"/>
        <w:jc w:val="right"/>
        <w:rPr>
          <w:rFonts w:ascii="Courier New" w:hAnsi="Courier New" w:cs="Courier New"/>
        </w:rPr>
      </w:pPr>
      <w:r w:rsidRPr="006D649C">
        <w:rPr>
          <w:rFonts w:ascii="Courier New" w:hAnsi="Courier New" w:cs="Courier New"/>
          <w:u w:val="single"/>
        </w:rPr>
        <w:t>Rhea v Hackney</w:t>
      </w:r>
      <w:r w:rsidRPr="006D649C">
        <w:rPr>
          <w:rFonts w:ascii="Courier New" w:hAnsi="Courier New" w:cs="Courier New"/>
        </w:rPr>
        <w:t>, 157 So. 190</w:t>
      </w:r>
    </w:p>
    <w:p w14:paraId="688C2986" w14:textId="25F36F96" w:rsidR="00274E53" w:rsidRDefault="001F7582"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That Motion’s</w:t>
      </w:r>
      <w:r w:rsidR="00110A0E">
        <w:rPr>
          <w:rFonts w:ascii="Courier New" w:hAnsi="Courier New" w:cs="Courier New"/>
        </w:rPr>
        <w:t xml:space="preserve"> </w:t>
      </w:r>
      <w:r w:rsidR="00110A0E" w:rsidRPr="001F7582">
        <w:rPr>
          <w:rFonts w:ascii="Courier New" w:hAnsi="Courier New" w:cs="Courier New"/>
          <w:i/>
        </w:rPr>
        <w:t>palpably false</w:t>
      </w:r>
      <w:r w:rsidR="00110A0E">
        <w:rPr>
          <w:rFonts w:ascii="Courier New" w:hAnsi="Courier New" w:cs="Courier New"/>
        </w:rPr>
        <w:t xml:space="preserve"> basis</w:t>
      </w:r>
      <w:r w:rsidR="00274E53">
        <w:rPr>
          <w:rFonts w:ascii="Courier New" w:hAnsi="Courier New" w:cs="Courier New"/>
        </w:rPr>
        <w:t xml:space="preserve"> has </w:t>
      </w:r>
      <w:r w:rsidR="00110A0E">
        <w:rPr>
          <w:rFonts w:ascii="Courier New" w:hAnsi="Courier New" w:cs="Courier New"/>
        </w:rPr>
        <w:t xml:space="preserve">only </w:t>
      </w:r>
      <w:r w:rsidR="00274E53">
        <w:rPr>
          <w:rFonts w:ascii="Courier New" w:hAnsi="Courier New" w:cs="Courier New"/>
        </w:rPr>
        <w:t xml:space="preserve">served to delay the justice that Plaintiff is entitled to. The </w:t>
      </w:r>
      <w:r w:rsidR="00274E53" w:rsidRPr="00274E53">
        <w:rPr>
          <w:rFonts w:ascii="Courier New" w:hAnsi="Courier New" w:cs="Courier New"/>
          <w:u w:val="single"/>
        </w:rPr>
        <w:t>Rhea</w:t>
      </w:r>
      <w:r w:rsidR="00274E53">
        <w:rPr>
          <w:rFonts w:ascii="Courier New" w:hAnsi="Courier New" w:cs="Courier New"/>
        </w:rPr>
        <w:t xml:space="preserve"> court </w:t>
      </w:r>
      <w:r w:rsidR="00110A0E">
        <w:rPr>
          <w:rFonts w:ascii="Courier New" w:hAnsi="Courier New" w:cs="Courier New"/>
        </w:rPr>
        <w:t xml:space="preserve">also </w:t>
      </w:r>
      <w:r w:rsidR="00274E53">
        <w:rPr>
          <w:rFonts w:ascii="Courier New" w:hAnsi="Courier New" w:cs="Courier New"/>
        </w:rPr>
        <w:t xml:space="preserve">held that </w:t>
      </w:r>
      <w:r w:rsidR="00274E53" w:rsidRPr="008C7B22">
        <w:rPr>
          <w:rFonts w:ascii="Courier New" w:hAnsi="Courier New" w:cs="Courier New"/>
          <w:b/>
        </w:rPr>
        <w:t>dilatory</w:t>
      </w:r>
      <w:r w:rsidR="00274E53">
        <w:rPr>
          <w:rFonts w:ascii="Courier New" w:hAnsi="Courier New" w:cs="Courier New"/>
        </w:rPr>
        <w:t xml:space="preserve"> tactics are ripe for striking:</w:t>
      </w:r>
    </w:p>
    <w:p w14:paraId="6C539FD3" w14:textId="0F7544AF" w:rsidR="00274E53" w:rsidRPr="00F97EB4" w:rsidRDefault="00274E53" w:rsidP="00274E53">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274E53">
        <w:rPr>
          <w:rFonts w:ascii="Courier New" w:hAnsi="Courier New" w:cs="Courier New"/>
          <w:i/>
        </w:rPr>
        <w:t>the tactics of the defendant in this case indicate clearly that the real purpose and intent was to delay the entry of a judgment herein as long as possible</w:t>
      </w:r>
      <w:r>
        <w:rPr>
          <w:rFonts w:ascii="Courier New" w:hAnsi="Courier New" w:cs="Courier New"/>
          <w:i/>
        </w:rPr>
        <w:t>”</w:t>
      </w:r>
    </w:p>
    <w:p w14:paraId="5F274B73" w14:textId="77777777" w:rsidR="00274E53" w:rsidRPr="00001B3D" w:rsidRDefault="00274E53" w:rsidP="00274E53">
      <w:pPr>
        <w:pStyle w:val="Default"/>
        <w:numPr>
          <w:ilvl w:val="0"/>
          <w:numId w:val="90"/>
        </w:numPr>
        <w:spacing w:line="480" w:lineRule="auto"/>
        <w:jc w:val="right"/>
        <w:rPr>
          <w:rFonts w:ascii="Courier New" w:hAnsi="Courier New" w:cs="Courier New"/>
          <w:u w:val="single"/>
        </w:rPr>
      </w:pPr>
      <w:r w:rsidRPr="006D649C">
        <w:rPr>
          <w:rFonts w:ascii="Courier New" w:hAnsi="Courier New" w:cs="Courier New"/>
          <w:u w:val="single"/>
        </w:rPr>
        <w:t>Rhea v Hackney</w:t>
      </w:r>
      <w:r w:rsidRPr="006D649C">
        <w:rPr>
          <w:rFonts w:ascii="Courier New" w:hAnsi="Courier New" w:cs="Courier New"/>
        </w:rPr>
        <w:t>, 157 So. 190</w:t>
      </w:r>
    </w:p>
    <w:p w14:paraId="6A0BAEDB" w14:textId="05BA35AC" w:rsidR="00D80943" w:rsidRDefault="008C7B22"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 xml:space="preserve">Moreover, </w:t>
      </w:r>
      <w:r w:rsidR="00E0487E">
        <w:rPr>
          <w:rFonts w:ascii="Courier New" w:hAnsi="Courier New" w:cs="Courier New"/>
        </w:rPr>
        <w:t>Defendant</w:t>
      </w:r>
      <w:r>
        <w:rPr>
          <w:rFonts w:ascii="Courier New" w:hAnsi="Courier New" w:cs="Courier New"/>
        </w:rPr>
        <w:t xml:space="preserve"> knew that </w:t>
      </w:r>
      <w:r w:rsidR="00E0487E">
        <w:rPr>
          <w:rFonts w:ascii="Courier New" w:hAnsi="Courier New" w:cs="Courier New"/>
        </w:rPr>
        <w:t xml:space="preserve">[he/she] </w:t>
      </w:r>
      <w:r>
        <w:rPr>
          <w:rFonts w:ascii="Courier New" w:hAnsi="Courier New" w:cs="Courier New"/>
        </w:rPr>
        <w:t>was making false statements. Yet</w:t>
      </w:r>
      <w:r w:rsidR="001F7582">
        <w:rPr>
          <w:rFonts w:ascii="Courier New" w:hAnsi="Courier New" w:cs="Courier New"/>
        </w:rPr>
        <w:t xml:space="preserve"> -</w:t>
      </w:r>
      <w:r>
        <w:rPr>
          <w:rFonts w:ascii="Courier New" w:hAnsi="Courier New" w:cs="Courier New"/>
        </w:rPr>
        <w:t xml:space="preserve"> </w:t>
      </w:r>
      <w:r w:rsidR="0095061C">
        <w:rPr>
          <w:rFonts w:ascii="Courier New" w:hAnsi="Courier New" w:cs="Courier New"/>
        </w:rPr>
        <w:t>mired in dishonesty</w:t>
      </w:r>
      <w:r w:rsidR="001F7582">
        <w:rPr>
          <w:rFonts w:ascii="Courier New" w:hAnsi="Courier New" w:cs="Courier New"/>
        </w:rPr>
        <w:t xml:space="preserve"> </w:t>
      </w:r>
      <w:r w:rsidR="00E0487E">
        <w:rPr>
          <w:rFonts w:ascii="Courier New" w:hAnsi="Courier New" w:cs="Courier New"/>
        </w:rPr>
        <w:t>–</w:t>
      </w:r>
      <w:r w:rsidR="0095061C">
        <w:rPr>
          <w:rFonts w:ascii="Courier New" w:hAnsi="Courier New" w:cs="Courier New"/>
        </w:rPr>
        <w:t xml:space="preserve"> </w:t>
      </w:r>
      <w:r w:rsidR="00E0487E">
        <w:rPr>
          <w:rFonts w:ascii="Courier New" w:hAnsi="Courier New" w:cs="Courier New"/>
        </w:rPr>
        <w:t>[he/she]</w:t>
      </w:r>
      <w:r>
        <w:rPr>
          <w:rFonts w:ascii="Courier New" w:hAnsi="Courier New" w:cs="Courier New"/>
        </w:rPr>
        <w:t xml:space="preserve"> </w:t>
      </w:r>
      <w:r w:rsidR="00E0487E">
        <w:rPr>
          <w:rFonts w:ascii="Courier New" w:hAnsi="Courier New" w:cs="Courier New"/>
        </w:rPr>
        <w:t>proceeded</w:t>
      </w:r>
      <w:r>
        <w:rPr>
          <w:rFonts w:ascii="Courier New" w:hAnsi="Courier New" w:cs="Courier New"/>
        </w:rPr>
        <w:t xml:space="preserve"> with </w:t>
      </w:r>
      <w:r w:rsidR="00E0487E">
        <w:rPr>
          <w:rFonts w:ascii="Courier New" w:hAnsi="Courier New" w:cs="Courier New"/>
        </w:rPr>
        <w:t>[his/her]</w:t>
      </w:r>
      <w:r>
        <w:rPr>
          <w:rFonts w:ascii="Courier New" w:hAnsi="Courier New" w:cs="Courier New"/>
        </w:rPr>
        <w:t xml:space="preserve"> intent to get an unfair advantage. </w:t>
      </w:r>
      <w:r w:rsidR="00D80943">
        <w:rPr>
          <w:rFonts w:ascii="Courier New" w:hAnsi="Courier New" w:cs="Courier New"/>
        </w:rPr>
        <w:t>This is a textbook example of bad faith</w:t>
      </w:r>
      <w:r w:rsidR="00E0487E">
        <w:rPr>
          <w:rFonts w:ascii="Courier New" w:hAnsi="Courier New" w:cs="Courier New"/>
        </w:rPr>
        <w:t xml:space="preserve"> (highlights added)</w:t>
      </w:r>
      <w:r w:rsidR="00D80943">
        <w:rPr>
          <w:rFonts w:ascii="Courier New" w:hAnsi="Courier New" w:cs="Courier New"/>
        </w:rPr>
        <w:t>:</w:t>
      </w:r>
    </w:p>
    <w:p w14:paraId="6957E5D1" w14:textId="30016D6B" w:rsidR="00D80943" w:rsidRPr="00F97EB4" w:rsidRDefault="00D80943" w:rsidP="00D80943">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E0487E" w:rsidRPr="00E0487E">
        <w:rPr>
          <w:rFonts w:ascii="Courier New" w:hAnsi="Courier New" w:cs="Courier New"/>
          <w:b/>
          <w:i/>
        </w:rPr>
        <w:t>bad faith</w:t>
      </w:r>
      <w:r w:rsidR="00E0487E">
        <w:rPr>
          <w:rFonts w:ascii="Courier New" w:hAnsi="Courier New" w:cs="Courier New"/>
          <w:i/>
        </w:rPr>
        <w:t xml:space="preserve">: </w:t>
      </w:r>
      <w:r w:rsidR="00E0487E" w:rsidRPr="00E0487E">
        <w:rPr>
          <w:rFonts w:ascii="Courier New" w:hAnsi="Courier New" w:cs="Courier New"/>
          <w:i/>
        </w:rPr>
        <w:t xml:space="preserve">breach of faith; willful failure to respond to plain, well-understood statutory or contractual obligations; </w:t>
      </w:r>
      <w:r w:rsidR="00E0487E" w:rsidRPr="00E0487E">
        <w:rPr>
          <w:rFonts w:ascii="Courier New" w:hAnsi="Courier New" w:cs="Courier New"/>
          <w:i/>
          <w:highlight w:val="lightGray"/>
        </w:rPr>
        <w:t>dishonesty in fact in the conduct or transaction concerned.</w:t>
      </w:r>
      <w:r>
        <w:rPr>
          <w:rFonts w:ascii="Courier New" w:hAnsi="Courier New" w:cs="Courier New"/>
          <w:i/>
        </w:rPr>
        <w:t>”</w:t>
      </w:r>
    </w:p>
    <w:p w14:paraId="6C187BA2" w14:textId="428ECC8F" w:rsidR="00D80943" w:rsidRPr="00E0487E" w:rsidRDefault="00784029" w:rsidP="00D80943">
      <w:pPr>
        <w:pStyle w:val="Default"/>
        <w:numPr>
          <w:ilvl w:val="0"/>
          <w:numId w:val="90"/>
        </w:numPr>
        <w:spacing w:line="480" w:lineRule="auto"/>
        <w:jc w:val="right"/>
        <w:rPr>
          <w:rFonts w:ascii="Courier New" w:hAnsi="Courier New" w:cs="Courier New"/>
        </w:rPr>
      </w:pPr>
      <w:r>
        <w:rPr>
          <w:rFonts w:ascii="Courier New" w:hAnsi="Courier New" w:cs="Courier New"/>
        </w:rPr>
        <w:t>Barron’s Dictionary of Legal Terms, 2016 ©</w:t>
      </w:r>
    </w:p>
    <w:p w14:paraId="690F359D" w14:textId="0788C8EA" w:rsidR="00D80943" w:rsidRDefault="00D80943" w:rsidP="00D80943">
      <w:pPr>
        <w:pStyle w:val="Default"/>
        <w:spacing w:line="480" w:lineRule="auto"/>
        <w:ind w:left="720"/>
        <w:jc w:val="both"/>
        <w:rPr>
          <w:rFonts w:ascii="Courier New" w:hAnsi="Courier New" w:cs="Courier New"/>
        </w:rPr>
      </w:pPr>
    </w:p>
    <w:p w14:paraId="2BCA83A2" w14:textId="1D192E23" w:rsidR="006D649C" w:rsidRDefault="00E02A4B"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According to t</w:t>
      </w:r>
      <w:r w:rsidR="008C7B22">
        <w:rPr>
          <w:rFonts w:ascii="Courier New" w:hAnsi="Courier New" w:cs="Courier New"/>
        </w:rPr>
        <w:t>he US Supreme Court</w:t>
      </w:r>
      <w:r>
        <w:rPr>
          <w:rFonts w:ascii="Courier New" w:hAnsi="Courier New" w:cs="Courier New"/>
        </w:rPr>
        <w:t>,</w:t>
      </w:r>
      <w:r w:rsidR="008C7B22">
        <w:rPr>
          <w:rFonts w:ascii="Courier New" w:hAnsi="Courier New" w:cs="Courier New"/>
        </w:rPr>
        <w:t xml:space="preserve"> such </w:t>
      </w:r>
      <w:r w:rsidR="008C7B22" w:rsidRPr="008C7B22">
        <w:rPr>
          <w:rFonts w:ascii="Courier New" w:hAnsi="Courier New" w:cs="Courier New"/>
          <w:b/>
        </w:rPr>
        <w:t>bad faith</w:t>
      </w:r>
      <w:r w:rsidR="008C7B22">
        <w:rPr>
          <w:rFonts w:ascii="Courier New" w:hAnsi="Courier New" w:cs="Courier New"/>
        </w:rPr>
        <w:t xml:space="preserve"> tactics should be stricken as sham:</w:t>
      </w:r>
    </w:p>
    <w:p w14:paraId="20BC16EE" w14:textId="34CBDEC2" w:rsidR="008C7B22" w:rsidRPr="00F97EB4" w:rsidRDefault="008C7B22" w:rsidP="008C7B22">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8C7B22">
        <w:rPr>
          <w:rFonts w:ascii="Courier New" w:hAnsi="Courier New" w:cs="Courier New"/>
          <w:i/>
        </w:rPr>
        <w:t>As otherwise expressed, to warrant the rejection of a pleading as sham, it must evidently be a mere pretense set up in bad faith and without color of fact.</w:t>
      </w:r>
      <w:r>
        <w:rPr>
          <w:rFonts w:ascii="Courier New" w:hAnsi="Courier New" w:cs="Courier New"/>
          <w:i/>
        </w:rPr>
        <w:t>”</w:t>
      </w:r>
    </w:p>
    <w:p w14:paraId="6AC8739D" w14:textId="77777777" w:rsidR="008C7B22" w:rsidRPr="00001B3D" w:rsidRDefault="008C7B22" w:rsidP="008C7B22">
      <w:pPr>
        <w:pStyle w:val="Default"/>
        <w:numPr>
          <w:ilvl w:val="0"/>
          <w:numId w:val="90"/>
        </w:numPr>
        <w:spacing w:line="480" w:lineRule="auto"/>
        <w:jc w:val="right"/>
        <w:rPr>
          <w:rFonts w:ascii="Courier New" w:hAnsi="Courier New" w:cs="Courier New"/>
          <w:u w:val="single"/>
        </w:rPr>
      </w:pPr>
      <w:r w:rsidRPr="006D649C">
        <w:rPr>
          <w:rFonts w:ascii="Courier New" w:hAnsi="Courier New" w:cs="Courier New"/>
          <w:u w:val="single"/>
        </w:rPr>
        <w:t>Rhea v Hackney</w:t>
      </w:r>
      <w:r w:rsidRPr="006D649C">
        <w:rPr>
          <w:rFonts w:ascii="Courier New" w:hAnsi="Courier New" w:cs="Courier New"/>
        </w:rPr>
        <w:t>, 157 So. 190</w:t>
      </w:r>
    </w:p>
    <w:p w14:paraId="42BEB592" w14:textId="1FD3BF0C" w:rsidR="008C7B22" w:rsidRDefault="0095061C" w:rsidP="00D80943">
      <w:pPr>
        <w:pStyle w:val="Default"/>
        <w:numPr>
          <w:ilvl w:val="0"/>
          <w:numId w:val="92"/>
        </w:numPr>
        <w:spacing w:line="480" w:lineRule="auto"/>
        <w:ind w:hanging="450"/>
        <w:jc w:val="both"/>
        <w:rPr>
          <w:rFonts w:ascii="Courier New" w:hAnsi="Courier New" w:cs="Courier New"/>
        </w:rPr>
      </w:pPr>
      <w:r>
        <w:rPr>
          <w:rFonts w:ascii="Courier New" w:hAnsi="Courier New" w:cs="Courier New"/>
        </w:rPr>
        <w:t xml:space="preserve">In short, That Motion was based on two materially false statements. </w:t>
      </w:r>
      <w:r w:rsidR="00784029">
        <w:rPr>
          <w:rFonts w:ascii="Courier New" w:hAnsi="Courier New" w:cs="Courier New"/>
        </w:rPr>
        <w:t xml:space="preserve">Defendant </w:t>
      </w:r>
      <w:r>
        <w:rPr>
          <w:rFonts w:ascii="Courier New" w:hAnsi="Courier New" w:cs="Courier New"/>
        </w:rPr>
        <w:t>authored them as bad faith dilatory tactics aimed at impeding Plaintiff’s access to justice. An inherently false act that this Court is well-positioned to strike down.</w:t>
      </w:r>
    </w:p>
    <w:p w14:paraId="7877EDB2" w14:textId="29F89C09" w:rsidR="00865219" w:rsidRPr="007810C8" w:rsidRDefault="00865219" w:rsidP="00B13E0D">
      <w:pPr>
        <w:spacing w:before="240"/>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466E1CA1" w14:textId="0DFE7A46" w:rsidR="00900B37" w:rsidRDefault="00865219" w:rsidP="0029494C">
      <w:pPr>
        <w:pStyle w:val="Default"/>
        <w:spacing w:line="480" w:lineRule="auto"/>
        <w:ind w:firstLine="720"/>
        <w:jc w:val="both"/>
        <w:rPr>
          <w:rFonts w:ascii="Courier New" w:hAnsi="Courier New" w:cs="Courier New"/>
        </w:rPr>
      </w:pPr>
      <w:r>
        <w:rPr>
          <w:rFonts w:ascii="Courier New" w:hAnsi="Courier New" w:cs="Courier New"/>
        </w:rPr>
        <w:t xml:space="preserve">WHEREFORE, Plaintiff respectfully asks </w:t>
      </w:r>
      <w:r w:rsidR="00900B37">
        <w:rPr>
          <w:rFonts w:ascii="Courier New" w:hAnsi="Courier New" w:cs="Courier New"/>
        </w:rPr>
        <w:t xml:space="preserve">this Court to </w:t>
      </w:r>
      <w:r w:rsidR="0095061C">
        <w:rPr>
          <w:rFonts w:ascii="Courier New" w:hAnsi="Courier New" w:cs="Courier New"/>
        </w:rPr>
        <w:t>strike “</w:t>
      </w:r>
      <w:r w:rsidR="00784029">
        <w:rPr>
          <w:rFonts w:ascii="Courier New" w:hAnsi="Courier New" w:cs="Courier New"/>
          <w:i/>
        </w:rPr>
        <w:t>[</w:t>
      </w:r>
      <w:proofErr w:type="spellStart"/>
      <w:r w:rsidR="00784029">
        <w:rPr>
          <w:rFonts w:ascii="Courier New" w:hAnsi="Courier New" w:cs="Courier New"/>
          <w:i/>
        </w:rPr>
        <w:t>pleadingTitle</w:t>
      </w:r>
      <w:proofErr w:type="spellEnd"/>
      <w:r w:rsidR="00784029">
        <w:rPr>
          <w:rFonts w:ascii="Courier New" w:hAnsi="Courier New" w:cs="Courier New"/>
          <w:i/>
        </w:rPr>
        <w:t>]</w:t>
      </w:r>
      <w:r w:rsidR="0095061C">
        <w:rPr>
          <w:rFonts w:ascii="Courier New" w:hAnsi="Courier New" w:cs="Courier New"/>
        </w:rPr>
        <w:t xml:space="preserve">” </w:t>
      </w:r>
      <w:r w:rsidR="00784029">
        <w:rPr>
          <w:rFonts w:ascii="Courier New" w:hAnsi="Courier New" w:cs="Courier New"/>
        </w:rPr>
        <w:t xml:space="preserve">{[XX]} </w:t>
      </w:r>
      <w:r w:rsidR="0095061C">
        <w:rPr>
          <w:rFonts w:ascii="Courier New" w:hAnsi="Courier New" w:cs="Courier New"/>
        </w:rPr>
        <w:t>because it is a sham pleading materialized by two indisputably false statements.</w:t>
      </w:r>
    </w:p>
    <w:p w14:paraId="466CD942" w14:textId="77777777" w:rsidR="00784029" w:rsidRPr="007810C8" w:rsidRDefault="00784029" w:rsidP="00784029">
      <w:pPr>
        <w:pStyle w:val="Default"/>
        <w:spacing w:line="480" w:lineRule="auto"/>
        <w:ind w:firstLine="720"/>
        <w:jc w:val="both"/>
        <w:rPr>
          <w:rFonts w:ascii="Courier New" w:hAnsi="Courier New" w:cs="Courier New"/>
        </w:rPr>
      </w:pPr>
      <w:bookmarkStart w:id="7" w:name="A04_Crts"/>
      <w:r w:rsidRPr="007810C8">
        <w:rPr>
          <w:rFonts w:ascii="Courier New" w:hAnsi="Courier New" w:cs="Courier New"/>
        </w:rPr>
        <w:t>Dated</w:t>
      </w:r>
      <w:r>
        <w:rPr>
          <w:rFonts w:ascii="Courier New" w:hAnsi="Courier New" w:cs="Courier New"/>
        </w:rPr>
        <w:t xml:space="preserve"> </w:t>
      </w:r>
      <w:r w:rsidRPr="007810C8">
        <w:rPr>
          <w:rFonts w:ascii="Courier New" w:hAnsi="Courier New" w:cs="Courier New"/>
        </w:rPr>
        <w:t>this</w:t>
      </w:r>
      <w:r>
        <w:rPr>
          <w:rFonts w:ascii="Courier New" w:hAnsi="Courier New" w:cs="Courier New"/>
        </w:rPr>
        <w:t xml:space="preserve"> [D]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w:t>
      </w:r>
      <w:r w:rsidRPr="007810C8">
        <w:rPr>
          <w:rFonts w:ascii="Courier New" w:hAnsi="Courier New" w:cs="Courier New"/>
        </w:rPr>
        <w:t>.</w:t>
      </w:r>
    </w:p>
    <w:p w14:paraId="58D78ACC" w14:textId="77777777" w:rsidR="00784029" w:rsidRDefault="00784029" w:rsidP="00784029">
      <w:pPr>
        <w:pStyle w:val="Default"/>
        <w:ind w:left="4320" w:firstLine="720"/>
        <w:rPr>
          <w:rFonts w:ascii="Courier New" w:hAnsi="Courier New" w:cs="Courier New"/>
        </w:rPr>
      </w:pPr>
      <w:r w:rsidRPr="007810C8">
        <w:rPr>
          <w:rFonts w:ascii="Courier New" w:hAnsi="Courier New" w:cs="Courier New"/>
        </w:rPr>
        <w:t>Respectfully</w:t>
      </w:r>
      <w:r>
        <w:rPr>
          <w:rFonts w:ascii="Courier New" w:hAnsi="Courier New" w:cs="Courier New"/>
        </w:rPr>
        <w:t xml:space="preserve"> </w:t>
      </w:r>
      <w:r w:rsidRPr="007810C8">
        <w:rPr>
          <w:rFonts w:ascii="Courier New" w:hAnsi="Courier New" w:cs="Courier New"/>
        </w:rPr>
        <w:t>submitted,</w:t>
      </w:r>
    </w:p>
    <w:p w14:paraId="5FF49B6F" w14:textId="77777777" w:rsidR="00784029" w:rsidRPr="007810C8" w:rsidRDefault="00784029" w:rsidP="00784029">
      <w:pPr>
        <w:pStyle w:val="Default"/>
        <w:ind w:left="4320" w:firstLine="720"/>
        <w:rPr>
          <w:rFonts w:ascii="Courier New" w:hAnsi="Courier New" w:cs="Courier New"/>
        </w:rPr>
      </w:pPr>
    </w:p>
    <w:p w14:paraId="45FBDDAC" w14:textId="77777777" w:rsidR="00784029" w:rsidRPr="00EC58B0" w:rsidRDefault="00784029" w:rsidP="00784029">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6A73DBFC" w14:textId="77777777" w:rsidR="00784029" w:rsidRPr="004C6F92" w:rsidRDefault="00784029" w:rsidP="00784029">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79CB3DD7" w14:textId="77777777" w:rsidR="00784029" w:rsidRPr="007810C8" w:rsidRDefault="00784029" w:rsidP="00784029">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05106582" w14:textId="77777777" w:rsidR="00784029" w:rsidRPr="007810C8" w:rsidRDefault="00784029" w:rsidP="00784029">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6112DE34" w14:textId="77777777" w:rsidR="00784029" w:rsidRDefault="00784029" w:rsidP="00784029">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54485946" w14:textId="77777777" w:rsidR="002C2161" w:rsidRPr="002C2161" w:rsidRDefault="002C2161" w:rsidP="002C2161">
      <w:pPr>
        <w:pStyle w:val="Default"/>
        <w:ind w:left="5040"/>
        <w:jc w:val="both"/>
        <w:rPr>
          <w:rFonts w:ascii="Courier New" w:hAnsi="Courier New" w:cs="Courier New"/>
          <w:color w:val="auto"/>
        </w:rPr>
      </w:pPr>
      <w:r w:rsidRPr="002C2161">
        <w:rPr>
          <w:rFonts w:ascii="Courier New" w:hAnsi="Courier New" w:cs="Courier New"/>
          <w:color w:val="auto"/>
        </w:rPr>
        <w:t>W: TextBookDiscrimination.com</w:t>
      </w:r>
    </w:p>
    <w:p w14:paraId="46DC1606" w14:textId="7695B5A2" w:rsidR="008D6C43" w:rsidRPr="007810C8" w:rsidRDefault="002C2161" w:rsidP="002C2161">
      <w:pPr>
        <w:pStyle w:val="Default"/>
        <w:ind w:left="5040"/>
        <w:jc w:val="both"/>
        <w:rPr>
          <w:rFonts w:ascii="Courier New" w:hAnsi="Courier New" w:cs="Courier New"/>
          <w:color w:val="auto"/>
        </w:rPr>
      </w:pPr>
      <w:r w:rsidRPr="002C2161">
        <w:rPr>
          <w:rFonts w:ascii="Courier New" w:hAnsi="Courier New" w:cs="Courier New"/>
          <w:color w:val="auto"/>
        </w:rPr>
        <w:t xml:space="preserve">   Get Booked Up on Justice!</w:t>
      </w:r>
    </w:p>
    <w:p w14:paraId="4A99CF63" w14:textId="09B5F610" w:rsidR="00784029" w:rsidRDefault="00784029">
      <w:pPr>
        <w:rPr>
          <w:rFonts w:ascii="Courier New" w:hAnsi="Courier New" w:cs="Courier New"/>
          <w:b/>
          <w:bCs/>
          <w:u w:val="single"/>
        </w:rPr>
      </w:pPr>
      <w:r>
        <w:rPr>
          <w:rFonts w:ascii="Courier New" w:hAnsi="Courier New" w:cs="Courier New"/>
          <w:b/>
          <w:bCs/>
          <w:u w:val="single"/>
        </w:rPr>
        <w:br w:type="page"/>
      </w:r>
    </w:p>
    <w:p w14:paraId="24AD8946" w14:textId="77777777" w:rsidR="00784029" w:rsidRDefault="00784029">
      <w:pPr>
        <w:rPr>
          <w:rFonts w:ascii="Courier New" w:eastAsiaTheme="minorHAnsi" w:hAnsi="Courier New" w:cs="Courier New"/>
          <w:b/>
          <w:bCs/>
          <w:color w:val="000000"/>
          <w:sz w:val="24"/>
          <w:szCs w:val="24"/>
          <w:u w:val="single"/>
        </w:rPr>
      </w:pPr>
    </w:p>
    <w:p w14:paraId="23D8099A" w14:textId="2BE350A7" w:rsidR="00B5166E" w:rsidRPr="007810C8" w:rsidRDefault="00B5166E" w:rsidP="00B5166E">
      <w:pPr>
        <w:pStyle w:val="Default"/>
        <w:spacing w:after="240"/>
        <w:jc w:val="center"/>
        <w:rPr>
          <w:rFonts w:ascii="Courier New" w:hAnsi="Courier New" w:cs="Courier New"/>
          <w:b/>
          <w:bCs/>
          <w:u w:val="single"/>
        </w:rPr>
      </w:pPr>
      <w:r w:rsidRPr="007810C8">
        <w:rPr>
          <w:rFonts w:ascii="Courier New" w:hAnsi="Courier New" w:cs="Courier New"/>
          <w:b/>
          <w:bCs/>
          <w:u w:val="single"/>
        </w:rPr>
        <w:t xml:space="preserve">CERTIFICATE OF </w:t>
      </w:r>
      <w:r>
        <w:rPr>
          <w:rFonts w:ascii="Courier New" w:hAnsi="Courier New" w:cs="Courier New"/>
          <w:b/>
          <w:bCs/>
          <w:u w:val="single"/>
        </w:rPr>
        <w:t>COMPLIANCE</w:t>
      </w:r>
    </w:p>
    <w:p w14:paraId="31F5218D" w14:textId="5B0ABA44" w:rsidR="00B5166E" w:rsidRDefault="008D6C43" w:rsidP="00B5166E">
      <w:pPr>
        <w:pStyle w:val="Default"/>
        <w:spacing w:line="480" w:lineRule="auto"/>
        <w:jc w:val="both"/>
        <w:rPr>
          <w:rFonts w:ascii="Courier New" w:hAnsi="Courier New" w:cs="Courier New"/>
          <w:color w:val="auto"/>
        </w:rPr>
      </w:pPr>
      <w:r w:rsidRPr="00E1678E">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sidRPr="00E1678E">
        <w:rPr>
          <w:rFonts w:ascii="Courier New" w:hAnsi="Courier New" w:cs="Courier New"/>
          <w:color w:val="auto"/>
        </w:rPr>
        <w:t>thus</w:t>
      </w:r>
      <w:proofErr w:type="gramEnd"/>
      <w:r w:rsidRPr="00E1678E">
        <w:rPr>
          <w:rFonts w:ascii="Courier New" w:hAnsi="Courier New" w:cs="Courier New"/>
          <w:color w:val="auto"/>
        </w:rPr>
        <w:t xml:space="preserve"> complying with the font requirements of Rule 9.210(a)(2) Fla. R. App. P.</w:t>
      </w:r>
    </w:p>
    <w:p w14:paraId="0D7A927D" w14:textId="77777777" w:rsidR="00F64369" w:rsidRPr="007810C8" w:rsidRDefault="00F64369" w:rsidP="00F64369">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 OF SERVICE</w:t>
      </w:r>
    </w:p>
    <w:p w14:paraId="24ECB963" w14:textId="77777777" w:rsidR="00784029" w:rsidRPr="007810C8" w:rsidRDefault="00784029" w:rsidP="00784029">
      <w:pPr>
        <w:pStyle w:val="Default"/>
        <w:spacing w:line="480" w:lineRule="auto"/>
        <w:jc w:val="both"/>
        <w:rPr>
          <w:rFonts w:ascii="Courier New" w:hAnsi="Courier New" w:cs="Courier New"/>
          <w:color w:val="auto"/>
        </w:rPr>
      </w:pPr>
      <w:bookmarkStart w:id="8" w:name="_Hlk113307779"/>
      <w:bookmarkEnd w:id="7"/>
      <w:r w:rsidRPr="007810C8">
        <w:rPr>
          <w:rFonts w:ascii="Courier New" w:hAnsi="Courier New" w:cs="Courier New"/>
          <w:color w:val="auto"/>
        </w:rPr>
        <w:t xml:space="preserve">I HEREBY CERTIFY that on this </w:t>
      </w:r>
      <w:r>
        <w:rPr>
          <w:rFonts w:ascii="Courier New" w:hAnsi="Courier New" w:cs="Courier New"/>
        </w:rPr>
        <w:t xml:space="preserve">[D] </w:t>
      </w:r>
      <w:r w:rsidRPr="007810C8">
        <w:rPr>
          <w:rFonts w:ascii="Courier New" w:hAnsi="Courier New" w:cs="Courier New"/>
        </w:rPr>
        <w:t>day</w:t>
      </w:r>
      <w:r>
        <w:rPr>
          <w:rFonts w:ascii="Courier New" w:hAnsi="Courier New" w:cs="Courier New"/>
        </w:rPr>
        <w:t xml:space="preserve"> </w:t>
      </w:r>
      <w:r w:rsidRPr="007810C8">
        <w:rPr>
          <w:rFonts w:ascii="Courier New" w:hAnsi="Courier New" w:cs="Courier New"/>
        </w:rPr>
        <w:t>of</w:t>
      </w:r>
      <w:r>
        <w:rPr>
          <w:rFonts w:ascii="Courier New" w:hAnsi="Courier New" w:cs="Courier New"/>
        </w:rPr>
        <w:t xml:space="preserve"> [MMMM] [YYYY]</w:t>
      </w:r>
      <w:r w:rsidRPr="007810C8">
        <w:rPr>
          <w:rFonts w:ascii="Courier New" w:hAnsi="Courier New" w:cs="Courier New"/>
          <w:color w:val="auto"/>
        </w:rPr>
        <w:t>, I electronically filed the foregoing by using the Florida Courts E-filing Portal</w:t>
      </w:r>
      <w:r>
        <w:rPr>
          <w:rFonts w:ascii="Courier New" w:hAnsi="Courier New" w:cs="Courier New"/>
          <w:color w:val="auto"/>
        </w:rPr>
        <w:t xml:space="preserve"> which will send a notice of filing to the attached service list.</w:t>
      </w:r>
      <w:bookmarkEnd w:id="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35"/>
      </w:tblGrid>
      <w:tr w:rsidR="00784029" w:rsidRPr="007810C8" w14:paraId="5A759A15" w14:textId="77777777" w:rsidTr="00FC7967">
        <w:tc>
          <w:tcPr>
            <w:tcW w:w="5040" w:type="dxa"/>
          </w:tcPr>
          <w:p w14:paraId="2890E10F" w14:textId="77777777" w:rsidR="00784029" w:rsidRPr="007810C8" w:rsidRDefault="00784029" w:rsidP="00FC7967">
            <w:pPr>
              <w:ind w:left="720"/>
              <w:rPr>
                <w:rFonts w:ascii="Courier New" w:hAnsi="Courier New" w:cs="Courier New"/>
                <w:sz w:val="24"/>
                <w:szCs w:val="24"/>
              </w:rPr>
            </w:pPr>
          </w:p>
        </w:tc>
        <w:tc>
          <w:tcPr>
            <w:tcW w:w="5035" w:type="dxa"/>
            <w:vAlign w:val="bottom"/>
          </w:tcPr>
          <w:p w14:paraId="5916CAF9" w14:textId="77777777" w:rsidR="00784029" w:rsidRPr="007810C8" w:rsidRDefault="00784029" w:rsidP="00FC7967">
            <w:pPr>
              <w:ind w:left="720"/>
              <w:rPr>
                <w:rFonts w:ascii="Courier New" w:hAnsi="Courier New" w:cs="Courier New"/>
                <w:b/>
                <w:sz w:val="24"/>
                <w:szCs w:val="24"/>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tc>
      </w:tr>
    </w:tbl>
    <w:p w14:paraId="70FDF3C0" w14:textId="77777777" w:rsidR="00784029" w:rsidRDefault="00784029" w:rsidP="00784029">
      <w:pPr>
        <w:rPr>
          <w:rFonts w:ascii="Courier New" w:eastAsiaTheme="minorHAnsi" w:hAnsi="Courier New" w:cs="Courier New"/>
          <w:sz w:val="24"/>
          <w:szCs w:val="24"/>
          <w:u w:val="single"/>
        </w:rPr>
      </w:pPr>
    </w:p>
    <w:p w14:paraId="597D1112" w14:textId="77777777" w:rsidR="00784029" w:rsidRPr="00005777" w:rsidRDefault="00784029" w:rsidP="00784029">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5"/>
      </w:tblGrid>
      <w:tr w:rsidR="00784029" w14:paraId="0AC65C2F" w14:textId="77777777" w:rsidTr="00FC7967">
        <w:trPr>
          <w:trHeight w:val="1224"/>
        </w:trPr>
        <w:tc>
          <w:tcPr>
            <w:tcW w:w="10085" w:type="dxa"/>
          </w:tcPr>
          <w:p w14:paraId="2E04D75A" w14:textId="77777777" w:rsidR="00784029" w:rsidRPr="007472A0" w:rsidRDefault="00784029" w:rsidP="00FC7967">
            <w:pPr>
              <w:jc w:val="both"/>
              <w:rPr>
                <w:rFonts w:ascii="Courier New" w:hAnsi="Courier New" w:cs="Courier New"/>
                <w:sz w:val="16"/>
                <w:szCs w:val="16"/>
              </w:rPr>
            </w:pPr>
          </w:p>
        </w:tc>
      </w:tr>
    </w:tbl>
    <w:p w14:paraId="5E7CCCA0" w14:textId="77777777" w:rsidR="00ED33B6" w:rsidRDefault="00ED33B6" w:rsidP="00ED33B6">
      <w:pPr>
        <w:spacing w:before="240"/>
        <w:rPr>
          <w:rFonts w:ascii="Courier New" w:hAnsi="Courier New" w:cs="Courier New"/>
          <w:bCs/>
        </w:rPr>
      </w:pPr>
      <w:bookmarkStart w:id="9" w:name="_Hlk139887971"/>
      <w:r>
        <w:rPr>
          <w:rFonts w:ascii="Courier New" w:hAnsi="Courier New" w:cs="Courier New"/>
          <w:b/>
          <w:bCs/>
          <w:u w:val="single"/>
        </w:rPr>
        <w:t>How-To Guide:</w:t>
      </w:r>
      <w:r>
        <w:rPr>
          <w:rFonts w:ascii="Courier New" w:hAnsi="Courier New" w:cs="Courier New"/>
          <w:bCs/>
        </w:rPr>
        <w:t xml:space="preserve"> (interactive)</w:t>
      </w:r>
    </w:p>
    <w:p w14:paraId="74C30A30" w14:textId="06506345" w:rsidR="00ED33B6" w:rsidRDefault="00127C0F" w:rsidP="00ED33B6">
      <w:pPr>
        <w:pStyle w:val="Default"/>
        <w:spacing w:before="240" w:after="240"/>
        <w:ind w:left="720"/>
        <w:rPr>
          <w:rFonts w:ascii="Courier New" w:hAnsi="Courier New" w:cs="Courier New"/>
          <w:b/>
          <w:bCs/>
          <w:u w:val="single"/>
        </w:rPr>
      </w:pPr>
      <w:hyperlink r:id="rId18" w:history="1">
        <w:r w:rsidR="00ED33B6">
          <w:rPr>
            <w:rStyle w:val="Hyperlink"/>
            <w:rFonts w:ascii="Century Schoolbook" w:hAnsi="Century Schoolbook" w:cs="Courier New"/>
            <w:bCs/>
            <w:sz w:val="20"/>
            <w:szCs w:val="20"/>
          </w:rPr>
          <w:t>TextBookDiscrimination.com/Guides/Motions/Strike-Sham.html</w:t>
        </w:r>
      </w:hyperlink>
    </w:p>
    <w:bookmarkEnd w:id="9"/>
    <w:p w14:paraId="2BEEFCA4" w14:textId="77777777" w:rsidR="00784029" w:rsidRPr="007810C8" w:rsidRDefault="00784029" w:rsidP="00784029">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784029" w:rsidRPr="007810C8" w14:paraId="12235B49" w14:textId="77777777" w:rsidTr="00FC7967">
        <w:tc>
          <w:tcPr>
            <w:tcW w:w="6480" w:type="dxa"/>
            <w:tcBorders>
              <w:top w:val="single" w:sz="4" w:space="0" w:color="auto"/>
              <w:bottom w:val="single" w:sz="4" w:space="0" w:color="auto"/>
            </w:tcBorders>
          </w:tcPr>
          <w:p w14:paraId="0A5EDB60" w14:textId="77777777" w:rsidR="00784029" w:rsidRPr="00E4136C" w:rsidRDefault="00784029" w:rsidP="00FC7967">
            <w:pPr>
              <w:rPr>
                <w:rFonts w:ascii="Courier New" w:hAnsi="Courier New" w:cs="Courier New"/>
                <w:sz w:val="24"/>
                <w:szCs w:val="24"/>
              </w:rPr>
            </w:pPr>
          </w:p>
          <w:p w14:paraId="7412A366" w14:textId="77777777" w:rsidR="00784029" w:rsidRDefault="00784029" w:rsidP="00FC796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0A1382BC" w14:textId="77777777" w:rsidR="00784029" w:rsidRDefault="00784029" w:rsidP="00FC7967">
            <w:pPr>
              <w:rPr>
                <w:rFonts w:ascii="Courier New" w:hAnsi="Courier New" w:cs="Courier New"/>
                <w:sz w:val="24"/>
                <w:szCs w:val="24"/>
              </w:rPr>
            </w:pPr>
          </w:p>
          <w:p w14:paraId="298B1162" w14:textId="77777777" w:rsidR="00784029" w:rsidRDefault="00784029" w:rsidP="00FC7967">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5726A116" w14:textId="77777777" w:rsidR="00784029" w:rsidRDefault="00784029" w:rsidP="00FC7967">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7FFEA394" w14:textId="77777777" w:rsidR="00784029" w:rsidRPr="00E4136C" w:rsidRDefault="00784029" w:rsidP="00FC7967">
            <w:pPr>
              <w:rPr>
                <w:rFonts w:ascii="Courier New" w:hAnsi="Courier New" w:cs="Courier New"/>
                <w:sz w:val="24"/>
                <w:szCs w:val="24"/>
              </w:rPr>
            </w:pPr>
          </w:p>
          <w:p w14:paraId="66D655C1" w14:textId="77777777" w:rsidR="00784029" w:rsidRDefault="00784029" w:rsidP="00FC7967">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47A4CA05" w14:textId="77777777" w:rsidR="00784029" w:rsidRPr="00005777" w:rsidRDefault="00784029" w:rsidP="00FC7967">
            <w:pPr>
              <w:rPr>
                <w:rFonts w:ascii="Courier New" w:hAnsi="Courier New" w:cs="Courier New"/>
                <w:sz w:val="24"/>
                <w:szCs w:val="24"/>
              </w:rPr>
            </w:pPr>
          </w:p>
        </w:tc>
        <w:tc>
          <w:tcPr>
            <w:tcW w:w="3600" w:type="dxa"/>
          </w:tcPr>
          <w:p w14:paraId="17E6F3CA" w14:textId="77777777" w:rsidR="00784029" w:rsidRPr="007810C8" w:rsidRDefault="00784029" w:rsidP="00FC7967">
            <w:pPr>
              <w:ind w:left="720"/>
              <w:rPr>
                <w:rFonts w:ascii="Courier New" w:hAnsi="Courier New" w:cs="Courier New"/>
                <w:sz w:val="24"/>
                <w:szCs w:val="24"/>
              </w:rPr>
            </w:pPr>
          </w:p>
        </w:tc>
      </w:tr>
    </w:tbl>
    <w:p w14:paraId="7171BD42" w14:textId="77777777" w:rsidR="00784029" w:rsidRDefault="00784029" w:rsidP="00784029">
      <w:pPr>
        <w:pStyle w:val="Default"/>
        <w:rPr>
          <w:rFonts w:ascii="Courier New" w:hAnsi="Courier New" w:cs="Courier New"/>
          <w:color w:val="auto"/>
        </w:rPr>
      </w:pPr>
    </w:p>
    <w:p w14:paraId="6CA4F97C" w14:textId="77777777" w:rsidR="00784029" w:rsidRDefault="00784029" w:rsidP="00784029">
      <w:pPr>
        <w:pStyle w:val="Default"/>
        <w:spacing w:before="240" w:line="480" w:lineRule="auto"/>
        <w:jc w:val="both"/>
        <w:rPr>
          <w:rFonts w:ascii="Courier New" w:hAnsi="Courier New" w:cs="Courier New"/>
          <w:color w:val="auto"/>
          <w:u w:val="single"/>
        </w:rPr>
      </w:pPr>
    </w:p>
    <w:p w14:paraId="7334612B" w14:textId="77777777" w:rsidR="0095061C" w:rsidRDefault="0095061C">
      <w:pPr>
        <w:rPr>
          <w:rFonts w:ascii="Courier New" w:eastAsiaTheme="minorHAnsi" w:hAnsi="Courier New" w:cs="Courier New"/>
          <w:sz w:val="24"/>
          <w:szCs w:val="24"/>
          <w:u w:val="single"/>
        </w:rPr>
      </w:pPr>
      <w:r>
        <w:rPr>
          <w:rFonts w:ascii="Courier New" w:hAnsi="Courier New" w:cs="Courier New"/>
          <w:u w:val="single"/>
        </w:rPr>
        <w:br w:type="page"/>
      </w:r>
    </w:p>
    <w:p w14:paraId="1F2445DC" w14:textId="77777777" w:rsidR="001B0EEA" w:rsidRPr="006F73E7" w:rsidRDefault="001B0EEA" w:rsidP="001B0EEA">
      <w:pPr>
        <w:spacing w:after="0"/>
        <w:jc w:val="center"/>
        <w:rPr>
          <w:rFonts w:ascii="Courier New" w:hAnsi="Courier New" w:cs="Courier New"/>
          <w:color w:val="000000"/>
          <w:sz w:val="24"/>
        </w:rPr>
      </w:pPr>
      <w:bookmarkStart w:id="10" w:name="X00A"/>
    </w:p>
    <w:p w14:paraId="4D98C1B8" w14:textId="77777777" w:rsidR="001B0EEA" w:rsidRPr="006F73E7" w:rsidRDefault="001B0EEA" w:rsidP="001B0EEA">
      <w:pPr>
        <w:spacing w:after="0"/>
        <w:jc w:val="center"/>
        <w:rPr>
          <w:rFonts w:ascii="Courier New" w:hAnsi="Courier New" w:cs="Courier New"/>
          <w:color w:val="000000"/>
          <w:sz w:val="24"/>
        </w:rPr>
      </w:pPr>
    </w:p>
    <w:p w14:paraId="784C7D8B" w14:textId="77777777" w:rsidR="001B0EEA" w:rsidRPr="006F73E7" w:rsidRDefault="001B0EEA" w:rsidP="001B0EEA">
      <w:pPr>
        <w:spacing w:after="0"/>
        <w:jc w:val="center"/>
        <w:rPr>
          <w:rFonts w:ascii="Courier New" w:hAnsi="Courier New" w:cs="Courier New"/>
          <w:color w:val="000000"/>
          <w:sz w:val="24"/>
        </w:rPr>
      </w:pPr>
    </w:p>
    <w:p w14:paraId="29792533" w14:textId="77777777" w:rsidR="001B0EEA" w:rsidRPr="006F73E7" w:rsidRDefault="001B0EEA" w:rsidP="001B0EEA">
      <w:pPr>
        <w:spacing w:after="0"/>
        <w:jc w:val="center"/>
        <w:rPr>
          <w:rFonts w:ascii="Courier New" w:hAnsi="Courier New" w:cs="Courier New"/>
          <w:color w:val="000000"/>
          <w:sz w:val="24"/>
        </w:rPr>
      </w:pPr>
    </w:p>
    <w:p w14:paraId="2794D7FE" w14:textId="77777777" w:rsidR="001B0EEA" w:rsidRPr="006F73E7" w:rsidRDefault="001B0EEA" w:rsidP="001B0EEA">
      <w:pPr>
        <w:spacing w:after="0"/>
        <w:jc w:val="center"/>
        <w:rPr>
          <w:rFonts w:ascii="Courier New" w:hAnsi="Courier New" w:cs="Courier New"/>
          <w:color w:val="000000"/>
          <w:sz w:val="24"/>
        </w:rPr>
      </w:pPr>
    </w:p>
    <w:p w14:paraId="142EE32C" w14:textId="77777777" w:rsidR="001B0EEA" w:rsidRPr="006F73E7" w:rsidRDefault="001B0EEA" w:rsidP="001B0EEA">
      <w:pPr>
        <w:spacing w:after="0"/>
        <w:jc w:val="center"/>
        <w:rPr>
          <w:rFonts w:ascii="Courier New" w:hAnsi="Courier New" w:cs="Courier New"/>
          <w:color w:val="000000"/>
          <w:sz w:val="24"/>
        </w:rPr>
      </w:pPr>
    </w:p>
    <w:p w14:paraId="65CDD5CA" w14:textId="77777777" w:rsidR="001B0EEA" w:rsidRPr="006F73E7" w:rsidRDefault="001B0EEA" w:rsidP="001B0EEA">
      <w:pPr>
        <w:spacing w:after="0"/>
        <w:jc w:val="center"/>
        <w:rPr>
          <w:rFonts w:ascii="Courier New" w:hAnsi="Courier New" w:cs="Courier New"/>
          <w:color w:val="000000"/>
          <w:sz w:val="24"/>
        </w:rPr>
      </w:pPr>
    </w:p>
    <w:p w14:paraId="248F992D" w14:textId="77777777" w:rsidR="001B0EEA" w:rsidRPr="006F73E7" w:rsidRDefault="001B0EEA" w:rsidP="001B0EEA">
      <w:pPr>
        <w:spacing w:after="0"/>
        <w:jc w:val="center"/>
        <w:rPr>
          <w:rFonts w:ascii="Courier New" w:hAnsi="Courier New" w:cs="Courier New"/>
          <w:color w:val="000000"/>
          <w:sz w:val="24"/>
        </w:rPr>
      </w:pPr>
    </w:p>
    <w:p w14:paraId="33F41150" w14:textId="77777777" w:rsidR="001B0EEA" w:rsidRPr="006F73E7" w:rsidRDefault="001B0EEA" w:rsidP="001B0EEA">
      <w:pPr>
        <w:spacing w:after="0"/>
        <w:jc w:val="center"/>
        <w:rPr>
          <w:rFonts w:ascii="Courier New" w:hAnsi="Courier New" w:cs="Courier New"/>
          <w:color w:val="000000"/>
          <w:sz w:val="24"/>
        </w:rPr>
      </w:pPr>
    </w:p>
    <w:p w14:paraId="35490C38" w14:textId="77777777" w:rsidR="001B0EEA" w:rsidRPr="006F73E7" w:rsidRDefault="001B0EEA" w:rsidP="001B0EEA">
      <w:pPr>
        <w:spacing w:after="0"/>
        <w:jc w:val="center"/>
        <w:rPr>
          <w:rFonts w:ascii="Courier New" w:hAnsi="Courier New" w:cs="Courier New"/>
          <w:color w:val="000000"/>
          <w:sz w:val="24"/>
        </w:rPr>
      </w:pPr>
    </w:p>
    <w:p w14:paraId="4E66983C" w14:textId="77777777" w:rsidR="001B0EEA" w:rsidRPr="006F73E7" w:rsidRDefault="001B0EEA" w:rsidP="001B0EEA">
      <w:pPr>
        <w:spacing w:after="0"/>
        <w:jc w:val="center"/>
        <w:rPr>
          <w:rFonts w:ascii="Courier New" w:hAnsi="Courier New" w:cs="Courier New"/>
          <w:color w:val="000000"/>
          <w:sz w:val="24"/>
        </w:rPr>
      </w:pPr>
    </w:p>
    <w:p w14:paraId="50EB121C" w14:textId="77777777" w:rsidR="001B0EEA" w:rsidRPr="006F73E7" w:rsidRDefault="001B0EEA" w:rsidP="001B0EEA">
      <w:pPr>
        <w:spacing w:after="0"/>
        <w:jc w:val="center"/>
        <w:rPr>
          <w:rFonts w:ascii="Courier New" w:hAnsi="Courier New" w:cs="Courier New"/>
          <w:color w:val="000000"/>
          <w:sz w:val="24"/>
        </w:rPr>
      </w:pPr>
    </w:p>
    <w:p w14:paraId="65228D9E" w14:textId="77777777" w:rsidR="001B0EEA" w:rsidRPr="006F73E7" w:rsidRDefault="001B0EEA" w:rsidP="001B0EEA">
      <w:pPr>
        <w:spacing w:after="0"/>
        <w:jc w:val="center"/>
        <w:rPr>
          <w:rFonts w:ascii="Courier New" w:hAnsi="Courier New" w:cs="Courier New"/>
          <w:color w:val="000000"/>
          <w:sz w:val="24"/>
        </w:rPr>
      </w:pPr>
    </w:p>
    <w:p w14:paraId="799FD13E" w14:textId="77777777" w:rsidR="001B0EEA" w:rsidRPr="006F73E7" w:rsidRDefault="001B0EEA" w:rsidP="001B0EEA">
      <w:pPr>
        <w:spacing w:after="0"/>
        <w:jc w:val="center"/>
        <w:rPr>
          <w:rFonts w:ascii="Courier New" w:hAnsi="Courier New" w:cs="Courier New"/>
          <w:color w:val="000000"/>
          <w:sz w:val="24"/>
        </w:rPr>
      </w:pPr>
    </w:p>
    <w:p w14:paraId="032B387B" w14:textId="77777777" w:rsidR="001B0EEA" w:rsidRPr="006F73E7" w:rsidRDefault="001B0EEA" w:rsidP="001B0EEA">
      <w:pPr>
        <w:spacing w:after="0"/>
        <w:jc w:val="center"/>
        <w:rPr>
          <w:rFonts w:ascii="Courier New" w:hAnsi="Courier New" w:cs="Courier New"/>
          <w:color w:val="000000"/>
          <w:sz w:val="24"/>
        </w:rPr>
      </w:pPr>
    </w:p>
    <w:p w14:paraId="2C226B06" w14:textId="77777777" w:rsidR="001B0EEA" w:rsidRPr="006F73E7" w:rsidRDefault="001B0EEA" w:rsidP="001B0EEA">
      <w:pPr>
        <w:spacing w:after="0"/>
        <w:jc w:val="center"/>
        <w:rPr>
          <w:rFonts w:ascii="Courier New" w:hAnsi="Courier New" w:cs="Courier New"/>
          <w:color w:val="000000"/>
          <w:sz w:val="24"/>
        </w:rPr>
      </w:pPr>
    </w:p>
    <w:p w14:paraId="3F70A2B1" w14:textId="77777777" w:rsidR="001B0EEA" w:rsidRPr="006F73E7" w:rsidRDefault="001B0EEA" w:rsidP="001B0EEA">
      <w:pPr>
        <w:spacing w:after="0"/>
        <w:jc w:val="center"/>
        <w:rPr>
          <w:rFonts w:ascii="Courier New" w:hAnsi="Courier New" w:cs="Courier New"/>
          <w:color w:val="000000"/>
          <w:sz w:val="24"/>
        </w:rPr>
      </w:pPr>
    </w:p>
    <w:p w14:paraId="5F1E4527" w14:textId="77777777" w:rsidR="001B0EEA" w:rsidRPr="00D52F09" w:rsidRDefault="001B0EEA" w:rsidP="001B0EEA">
      <w:pPr>
        <w:spacing w:after="0"/>
        <w:jc w:val="center"/>
        <w:rPr>
          <w:rFonts w:ascii="Courier New" w:hAnsi="Courier New" w:cs="Courier New"/>
          <w:sz w:val="96"/>
          <w:szCs w:val="96"/>
        </w:rPr>
      </w:pPr>
      <w:r w:rsidRPr="00D52F09">
        <w:rPr>
          <w:rFonts w:ascii="Courier New" w:hAnsi="Courier New" w:cs="Courier New"/>
          <w:sz w:val="96"/>
          <w:szCs w:val="96"/>
        </w:rPr>
        <w:t xml:space="preserve">EXHIBIT </w:t>
      </w:r>
      <w:r>
        <w:rPr>
          <w:rFonts w:ascii="Courier New" w:hAnsi="Courier New" w:cs="Courier New"/>
          <w:sz w:val="96"/>
          <w:szCs w:val="96"/>
        </w:rPr>
        <w:t>A</w:t>
      </w:r>
      <w:bookmarkEnd w:id="10"/>
    </w:p>
    <w:p w14:paraId="4ED4B02E" w14:textId="72B8B22B" w:rsidR="001B0EEA" w:rsidRDefault="001B0EEA" w:rsidP="001B0EEA">
      <w:pPr>
        <w:spacing w:after="0"/>
        <w:jc w:val="center"/>
        <w:rPr>
          <w:rFonts w:ascii="Courier New" w:hAnsi="Courier New" w:cs="Courier New"/>
          <w:sz w:val="24"/>
          <w:szCs w:val="24"/>
        </w:rPr>
      </w:pPr>
    </w:p>
    <w:p w14:paraId="329800A0" w14:textId="0C5CCE46" w:rsidR="00784029" w:rsidRDefault="00784029" w:rsidP="001B0EEA">
      <w:pPr>
        <w:spacing w:after="0"/>
        <w:jc w:val="center"/>
        <w:rPr>
          <w:rFonts w:ascii="Courier New" w:hAnsi="Courier New" w:cs="Courier New"/>
          <w:sz w:val="24"/>
          <w:szCs w:val="24"/>
        </w:rPr>
      </w:pPr>
    </w:p>
    <w:p w14:paraId="5F62063B" w14:textId="4E95E51E" w:rsidR="00784029" w:rsidRDefault="00784029" w:rsidP="001B0EEA">
      <w:pPr>
        <w:spacing w:after="0"/>
        <w:jc w:val="center"/>
        <w:rPr>
          <w:rFonts w:ascii="Courier New" w:hAnsi="Courier New" w:cs="Courier New"/>
          <w:sz w:val="24"/>
          <w:szCs w:val="24"/>
        </w:rPr>
      </w:pPr>
    </w:p>
    <w:p w14:paraId="67838803" w14:textId="3C05CC4F" w:rsidR="00784029" w:rsidRDefault="00784029" w:rsidP="001B0EEA">
      <w:pPr>
        <w:spacing w:after="0"/>
        <w:jc w:val="center"/>
        <w:rPr>
          <w:rFonts w:ascii="Courier New" w:hAnsi="Courier New" w:cs="Courier New"/>
          <w:sz w:val="24"/>
          <w:szCs w:val="24"/>
        </w:rPr>
      </w:pPr>
    </w:p>
    <w:p w14:paraId="457BB7C8" w14:textId="36465FA1" w:rsidR="00784029" w:rsidRDefault="00784029" w:rsidP="001B0EEA">
      <w:pPr>
        <w:spacing w:after="0"/>
        <w:jc w:val="center"/>
        <w:rPr>
          <w:rFonts w:ascii="Courier New" w:hAnsi="Courier New" w:cs="Courier New"/>
          <w:sz w:val="24"/>
          <w:szCs w:val="24"/>
        </w:rPr>
      </w:pPr>
    </w:p>
    <w:p w14:paraId="44CF7383" w14:textId="77777777" w:rsidR="00784029" w:rsidRDefault="00784029" w:rsidP="001B0EEA">
      <w:pPr>
        <w:spacing w:after="0"/>
        <w:jc w:val="center"/>
        <w:rPr>
          <w:rFonts w:ascii="Courier New" w:hAnsi="Courier New" w:cs="Courier New"/>
          <w:sz w:val="24"/>
          <w:szCs w:val="24"/>
        </w:rPr>
      </w:pPr>
    </w:p>
    <w:p w14:paraId="5077AD0D" w14:textId="77777777" w:rsidR="001B0EEA" w:rsidRPr="00784029" w:rsidRDefault="001B0EEA" w:rsidP="001B0EEA">
      <w:pPr>
        <w:spacing w:after="0"/>
        <w:jc w:val="center"/>
        <w:rPr>
          <w:rFonts w:ascii="Courier New" w:hAnsi="Courier New" w:cs="Courier New"/>
          <w:sz w:val="24"/>
          <w:szCs w:val="24"/>
        </w:rPr>
      </w:pPr>
    </w:p>
    <w:p w14:paraId="1A36AB7C" w14:textId="77777777" w:rsidR="001B0EEA" w:rsidRPr="00784029" w:rsidRDefault="001B0EEA" w:rsidP="001B0EEA">
      <w:pPr>
        <w:spacing w:after="0"/>
        <w:jc w:val="center"/>
        <w:rPr>
          <w:rFonts w:ascii="Courier New" w:hAnsi="Courier New" w:cs="Courier New"/>
        </w:rPr>
      </w:pPr>
    </w:p>
    <w:p w14:paraId="3E5D6CC5" w14:textId="77777777" w:rsidR="001B0EEA" w:rsidRPr="00784029" w:rsidRDefault="001B0EEA" w:rsidP="001B0EEA">
      <w:pPr>
        <w:spacing w:after="0"/>
        <w:jc w:val="center"/>
        <w:rPr>
          <w:rFonts w:ascii="Courier New" w:hAnsi="Courier New" w:cs="Courier New"/>
        </w:rPr>
      </w:pPr>
    </w:p>
    <w:p w14:paraId="2122884D" w14:textId="77777777" w:rsidR="001B0EEA" w:rsidRPr="00784029" w:rsidRDefault="001B0EEA" w:rsidP="001B0EEA">
      <w:pPr>
        <w:spacing w:after="0"/>
        <w:jc w:val="center"/>
        <w:rPr>
          <w:rFonts w:ascii="Courier New" w:hAnsi="Courier New" w:cs="Courier New"/>
        </w:rPr>
      </w:pPr>
    </w:p>
    <w:p w14:paraId="44D3B76E" w14:textId="77777777" w:rsidR="001B0EEA" w:rsidRPr="00784029" w:rsidRDefault="001B0EEA" w:rsidP="001B0EEA">
      <w:pPr>
        <w:spacing w:after="0"/>
        <w:jc w:val="center"/>
        <w:rPr>
          <w:rFonts w:ascii="Courier New" w:hAnsi="Courier New" w:cs="Courier New"/>
        </w:rPr>
      </w:pPr>
    </w:p>
    <w:p w14:paraId="0930DF6A" w14:textId="77777777" w:rsidR="001B0EEA" w:rsidRPr="00784029" w:rsidRDefault="001B0EEA" w:rsidP="001B0EEA">
      <w:pPr>
        <w:spacing w:after="0"/>
        <w:jc w:val="center"/>
        <w:rPr>
          <w:rFonts w:ascii="Courier New" w:hAnsi="Courier New" w:cs="Courier New"/>
        </w:rPr>
      </w:pPr>
    </w:p>
    <w:p w14:paraId="32F7A0ED" w14:textId="77777777" w:rsidR="001B0EEA" w:rsidRPr="00784029" w:rsidRDefault="001B0EEA" w:rsidP="001B0EEA">
      <w:pPr>
        <w:spacing w:after="0"/>
        <w:jc w:val="center"/>
        <w:rPr>
          <w:rFonts w:ascii="Courier New" w:hAnsi="Courier New" w:cs="Courier New"/>
        </w:rPr>
      </w:pPr>
    </w:p>
    <w:p w14:paraId="571EC58B" w14:textId="56C4CE3A" w:rsidR="00784029" w:rsidRDefault="00784029">
      <w:pPr>
        <w:rPr>
          <w:rFonts w:ascii="Courier New" w:hAnsi="Courier New" w:cs="Courier New"/>
        </w:rPr>
      </w:pPr>
      <w:r>
        <w:rPr>
          <w:rFonts w:ascii="Courier New" w:hAnsi="Courier New" w:cs="Courier New"/>
        </w:rPr>
        <w:br w:type="page"/>
      </w:r>
    </w:p>
    <w:p w14:paraId="5728742A" w14:textId="45FD5B14" w:rsidR="001B0EEA" w:rsidRDefault="001B0EEA" w:rsidP="00784029">
      <w:pPr>
        <w:spacing w:after="0"/>
        <w:rPr>
          <w:rFonts w:ascii="Courier New" w:hAnsi="Courier New" w:cs="Courier New"/>
        </w:rPr>
      </w:pPr>
    </w:p>
    <w:p w14:paraId="239BF6B8" w14:textId="2C93DB21" w:rsidR="00784029" w:rsidRDefault="00784029" w:rsidP="00784029">
      <w:pPr>
        <w:spacing w:after="0"/>
        <w:rPr>
          <w:rFonts w:ascii="Courier New" w:hAnsi="Courier New" w:cs="Courier New"/>
        </w:rPr>
      </w:pPr>
    </w:p>
    <w:p w14:paraId="3F4A52BC" w14:textId="6E7ECAED" w:rsidR="00D97744" w:rsidRDefault="00D97744">
      <w:pPr>
        <w:rPr>
          <w:rFonts w:ascii="Courier New" w:hAnsi="Courier New" w:cs="Courier New"/>
        </w:rPr>
      </w:pPr>
      <w:r>
        <w:rPr>
          <w:rFonts w:ascii="Courier New" w:hAnsi="Courier New" w:cs="Courier New"/>
        </w:rPr>
        <w:br w:type="page"/>
      </w:r>
    </w:p>
    <w:p w14:paraId="3E363561" w14:textId="77777777" w:rsidR="00D97744" w:rsidRPr="006F73E7" w:rsidRDefault="00D97744" w:rsidP="00D97744">
      <w:pPr>
        <w:spacing w:after="0"/>
        <w:jc w:val="center"/>
        <w:rPr>
          <w:rFonts w:ascii="Courier New" w:hAnsi="Courier New" w:cs="Courier New"/>
          <w:color w:val="000000"/>
          <w:sz w:val="24"/>
        </w:rPr>
      </w:pPr>
    </w:p>
    <w:p w14:paraId="40AA92EB" w14:textId="77777777" w:rsidR="00D97744" w:rsidRPr="006F73E7" w:rsidRDefault="00D97744" w:rsidP="00D97744">
      <w:pPr>
        <w:spacing w:after="0"/>
        <w:jc w:val="center"/>
        <w:rPr>
          <w:rFonts w:ascii="Courier New" w:hAnsi="Courier New" w:cs="Courier New"/>
          <w:color w:val="000000"/>
          <w:sz w:val="24"/>
        </w:rPr>
      </w:pPr>
    </w:p>
    <w:p w14:paraId="6AD3228D" w14:textId="77777777" w:rsidR="00D97744" w:rsidRPr="006F73E7" w:rsidRDefault="00D97744" w:rsidP="00D97744">
      <w:pPr>
        <w:spacing w:after="0"/>
        <w:jc w:val="center"/>
        <w:rPr>
          <w:rFonts w:ascii="Courier New" w:hAnsi="Courier New" w:cs="Courier New"/>
          <w:color w:val="000000"/>
          <w:sz w:val="24"/>
        </w:rPr>
      </w:pPr>
    </w:p>
    <w:p w14:paraId="40E16B9E" w14:textId="77777777" w:rsidR="00D97744" w:rsidRPr="006F73E7" w:rsidRDefault="00D97744" w:rsidP="00D97744">
      <w:pPr>
        <w:spacing w:after="0"/>
        <w:jc w:val="center"/>
        <w:rPr>
          <w:rFonts w:ascii="Courier New" w:hAnsi="Courier New" w:cs="Courier New"/>
          <w:color w:val="000000"/>
          <w:sz w:val="24"/>
        </w:rPr>
      </w:pPr>
    </w:p>
    <w:p w14:paraId="22EA518F" w14:textId="77777777" w:rsidR="00D97744" w:rsidRPr="006F73E7" w:rsidRDefault="00D97744" w:rsidP="00D97744">
      <w:pPr>
        <w:spacing w:after="0"/>
        <w:jc w:val="center"/>
        <w:rPr>
          <w:rFonts w:ascii="Courier New" w:hAnsi="Courier New" w:cs="Courier New"/>
          <w:color w:val="000000"/>
          <w:sz w:val="24"/>
        </w:rPr>
      </w:pPr>
    </w:p>
    <w:p w14:paraId="1247A787" w14:textId="77777777" w:rsidR="00D97744" w:rsidRPr="006F73E7" w:rsidRDefault="00D97744" w:rsidP="00D97744">
      <w:pPr>
        <w:spacing w:after="0"/>
        <w:jc w:val="center"/>
        <w:rPr>
          <w:rFonts w:ascii="Courier New" w:hAnsi="Courier New" w:cs="Courier New"/>
          <w:color w:val="000000"/>
          <w:sz w:val="24"/>
        </w:rPr>
      </w:pPr>
    </w:p>
    <w:p w14:paraId="61F2B1F2" w14:textId="77777777" w:rsidR="00D97744" w:rsidRPr="006F73E7" w:rsidRDefault="00D97744" w:rsidP="00D97744">
      <w:pPr>
        <w:spacing w:after="0"/>
        <w:jc w:val="center"/>
        <w:rPr>
          <w:rFonts w:ascii="Courier New" w:hAnsi="Courier New" w:cs="Courier New"/>
          <w:color w:val="000000"/>
          <w:sz w:val="24"/>
        </w:rPr>
      </w:pPr>
    </w:p>
    <w:p w14:paraId="36A16AD4" w14:textId="77777777" w:rsidR="00D97744" w:rsidRPr="006F73E7" w:rsidRDefault="00D97744" w:rsidP="00D97744">
      <w:pPr>
        <w:spacing w:after="0"/>
        <w:jc w:val="center"/>
        <w:rPr>
          <w:rFonts w:ascii="Courier New" w:hAnsi="Courier New" w:cs="Courier New"/>
          <w:color w:val="000000"/>
          <w:sz w:val="24"/>
        </w:rPr>
      </w:pPr>
    </w:p>
    <w:p w14:paraId="698C1FA7" w14:textId="77777777" w:rsidR="00D97744" w:rsidRPr="006F73E7" w:rsidRDefault="00D97744" w:rsidP="00D97744">
      <w:pPr>
        <w:spacing w:after="0"/>
        <w:jc w:val="center"/>
        <w:rPr>
          <w:rFonts w:ascii="Courier New" w:hAnsi="Courier New" w:cs="Courier New"/>
          <w:color w:val="000000"/>
          <w:sz w:val="24"/>
        </w:rPr>
      </w:pPr>
    </w:p>
    <w:p w14:paraId="3FA7454D" w14:textId="77777777" w:rsidR="00D97744" w:rsidRPr="006F73E7" w:rsidRDefault="00D97744" w:rsidP="00D97744">
      <w:pPr>
        <w:spacing w:after="0"/>
        <w:jc w:val="center"/>
        <w:rPr>
          <w:rFonts w:ascii="Courier New" w:hAnsi="Courier New" w:cs="Courier New"/>
          <w:color w:val="000000"/>
          <w:sz w:val="24"/>
        </w:rPr>
      </w:pPr>
    </w:p>
    <w:p w14:paraId="0F1A6993" w14:textId="77777777" w:rsidR="00D97744" w:rsidRPr="006F73E7" w:rsidRDefault="00D97744" w:rsidP="00D97744">
      <w:pPr>
        <w:spacing w:after="0"/>
        <w:jc w:val="center"/>
        <w:rPr>
          <w:rFonts w:ascii="Courier New" w:hAnsi="Courier New" w:cs="Courier New"/>
          <w:color w:val="000000"/>
          <w:sz w:val="24"/>
        </w:rPr>
      </w:pPr>
    </w:p>
    <w:p w14:paraId="0350F4A3" w14:textId="77777777" w:rsidR="00D97744" w:rsidRPr="006F73E7" w:rsidRDefault="00D97744" w:rsidP="00D97744">
      <w:pPr>
        <w:spacing w:after="0"/>
        <w:jc w:val="center"/>
        <w:rPr>
          <w:rFonts w:ascii="Courier New" w:hAnsi="Courier New" w:cs="Courier New"/>
          <w:color w:val="000000"/>
          <w:sz w:val="24"/>
        </w:rPr>
      </w:pPr>
    </w:p>
    <w:p w14:paraId="53C5C896" w14:textId="77777777" w:rsidR="00D97744" w:rsidRPr="006F73E7" w:rsidRDefault="00D97744" w:rsidP="00D97744">
      <w:pPr>
        <w:spacing w:after="0"/>
        <w:jc w:val="center"/>
        <w:rPr>
          <w:rFonts w:ascii="Courier New" w:hAnsi="Courier New" w:cs="Courier New"/>
          <w:color w:val="000000"/>
          <w:sz w:val="24"/>
        </w:rPr>
      </w:pPr>
    </w:p>
    <w:p w14:paraId="65AD053F" w14:textId="77777777" w:rsidR="00D97744" w:rsidRPr="006F73E7" w:rsidRDefault="00D97744" w:rsidP="00D97744">
      <w:pPr>
        <w:spacing w:after="0"/>
        <w:jc w:val="center"/>
        <w:rPr>
          <w:rFonts w:ascii="Courier New" w:hAnsi="Courier New" w:cs="Courier New"/>
          <w:color w:val="000000"/>
          <w:sz w:val="24"/>
        </w:rPr>
      </w:pPr>
    </w:p>
    <w:p w14:paraId="39AF422A" w14:textId="77777777" w:rsidR="00D97744" w:rsidRPr="006F73E7" w:rsidRDefault="00D97744" w:rsidP="00D97744">
      <w:pPr>
        <w:spacing w:after="0"/>
        <w:jc w:val="center"/>
        <w:rPr>
          <w:rFonts w:ascii="Courier New" w:hAnsi="Courier New" w:cs="Courier New"/>
          <w:color w:val="000000"/>
          <w:sz w:val="24"/>
        </w:rPr>
      </w:pPr>
    </w:p>
    <w:p w14:paraId="138A1DE7" w14:textId="77777777" w:rsidR="00D97744" w:rsidRPr="006F73E7" w:rsidRDefault="00D97744" w:rsidP="00D97744">
      <w:pPr>
        <w:spacing w:after="0"/>
        <w:jc w:val="center"/>
        <w:rPr>
          <w:rFonts w:ascii="Courier New" w:hAnsi="Courier New" w:cs="Courier New"/>
          <w:color w:val="000000"/>
          <w:sz w:val="24"/>
        </w:rPr>
      </w:pPr>
    </w:p>
    <w:p w14:paraId="34A9D5D3" w14:textId="77777777" w:rsidR="00D97744" w:rsidRPr="006F73E7" w:rsidRDefault="00D97744" w:rsidP="00D97744">
      <w:pPr>
        <w:spacing w:after="0"/>
        <w:jc w:val="center"/>
        <w:rPr>
          <w:rFonts w:ascii="Courier New" w:hAnsi="Courier New" w:cs="Courier New"/>
          <w:color w:val="000000"/>
          <w:sz w:val="24"/>
        </w:rPr>
      </w:pPr>
    </w:p>
    <w:p w14:paraId="727CCE40" w14:textId="77777777" w:rsidR="00D97744" w:rsidRPr="00D52F09" w:rsidRDefault="00D97744" w:rsidP="00D97744">
      <w:pPr>
        <w:spacing w:after="0"/>
        <w:jc w:val="center"/>
        <w:rPr>
          <w:rFonts w:ascii="Courier New" w:hAnsi="Courier New" w:cs="Courier New"/>
          <w:sz w:val="96"/>
          <w:szCs w:val="96"/>
        </w:rPr>
      </w:pPr>
      <w:bookmarkStart w:id="11" w:name="AffA"/>
      <w:r>
        <w:rPr>
          <w:rFonts w:ascii="Courier New" w:hAnsi="Courier New" w:cs="Courier New"/>
          <w:sz w:val="96"/>
          <w:szCs w:val="96"/>
        </w:rPr>
        <w:t>AFFIDAVIT</w:t>
      </w:r>
      <w:bookmarkEnd w:id="11"/>
    </w:p>
    <w:p w14:paraId="39015BD8" w14:textId="77777777" w:rsidR="00D97744" w:rsidRDefault="00D97744" w:rsidP="00D97744">
      <w:pPr>
        <w:spacing w:after="0"/>
        <w:jc w:val="center"/>
        <w:rPr>
          <w:rFonts w:ascii="Courier New" w:hAnsi="Courier New" w:cs="Courier New"/>
          <w:sz w:val="24"/>
          <w:szCs w:val="24"/>
        </w:rPr>
      </w:pPr>
    </w:p>
    <w:p w14:paraId="042D4B35" w14:textId="77777777" w:rsidR="00D97744" w:rsidRDefault="00D97744" w:rsidP="00D97744">
      <w:pPr>
        <w:spacing w:after="0"/>
        <w:jc w:val="center"/>
        <w:rPr>
          <w:rFonts w:ascii="Courier New" w:hAnsi="Courier New" w:cs="Courier New"/>
          <w:b/>
        </w:rPr>
      </w:pPr>
    </w:p>
    <w:p w14:paraId="58AAECA5" w14:textId="77777777" w:rsidR="00D97744" w:rsidRDefault="00D97744" w:rsidP="00D97744">
      <w:pPr>
        <w:spacing w:after="0"/>
        <w:jc w:val="center"/>
        <w:rPr>
          <w:rFonts w:ascii="Courier New" w:hAnsi="Courier New" w:cs="Courier New"/>
          <w:b/>
        </w:rPr>
      </w:pPr>
    </w:p>
    <w:p w14:paraId="30455F38" w14:textId="77777777" w:rsidR="00D97744" w:rsidRDefault="00D97744" w:rsidP="00D97744">
      <w:pPr>
        <w:spacing w:after="0"/>
        <w:jc w:val="center"/>
        <w:rPr>
          <w:rFonts w:ascii="Courier New" w:hAnsi="Courier New" w:cs="Courier New"/>
          <w:b/>
        </w:rPr>
      </w:pPr>
    </w:p>
    <w:p w14:paraId="7062A2AF" w14:textId="77777777" w:rsidR="00D97744" w:rsidRDefault="00D97744" w:rsidP="00D97744">
      <w:pPr>
        <w:spacing w:after="0"/>
        <w:jc w:val="center"/>
        <w:rPr>
          <w:rFonts w:ascii="Courier New" w:hAnsi="Courier New" w:cs="Courier New"/>
          <w:b/>
        </w:rPr>
      </w:pPr>
    </w:p>
    <w:p w14:paraId="13080E62" w14:textId="77777777" w:rsidR="00D97744" w:rsidRPr="0085359C" w:rsidRDefault="00D97744" w:rsidP="00D97744">
      <w:pPr>
        <w:spacing w:after="0"/>
        <w:jc w:val="center"/>
        <w:rPr>
          <w:rFonts w:ascii="Courier New" w:hAnsi="Courier New" w:cs="Courier New"/>
          <w:b/>
        </w:rPr>
      </w:pPr>
    </w:p>
    <w:p w14:paraId="371C945A" w14:textId="77777777" w:rsidR="00D97744" w:rsidRPr="006F73E7" w:rsidRDefault="00D97744" w:rsidP="00D97744">
      <w:pPr>
        <w:spacing w:after="0"/>
        <w:jc w:val="center"/>
        <w:rPr>
          <w:rFonts w:ascii="Courier New" w:hAnsi="Courier New" w:cs="Courier New"/>
        </w:rPr>
      </w:pPr>
    </w:p>
    <w:p w14:paraId="5E7416DC" w14:textId="77777777" w:rsidR="00D97744" w:rsidRPr="006F73E7" w:rsidRDefault="00D97744" w:rsidP="00D97744">
      <w:pPr>
        <w:spacing w:after="0"/>
        <w:jc w:val="center"/>
        <w:rPr>
          <w:rFonts w:ascii="Courier New" w:hAnsi="Courier New" w:cs="Courier New"/>
        </w:rPr>
      </w:pPr>
    </w:p>
    <w:p w14:paraId="269DF1C8" w14:textId="77777777" w:rsidR="00D97744" w:rsidRPr="006F73E7" w:rsidRDefault="00D97744" w:rsidP="00D97744">
      <w:pPr>
        <w:spacing w:after="0"/>
        <w:jc w:val="center"/>
        <w:rPr>
          <w:rFonts w:ascii="Courier New" w:hAnsi="Courier New" w:cs="Courier New"/>
        </w:rPr>
      </w:pPr>
    </w:p>
    <w:p w14:paraId="145142CD" w14:textId="77777777" w:rsidR="00D97744" w:rsidRPr="006F73E7" w:rsidRDefault="00D97744" w:rsidP="00D97744">
      <w:pPr>
        <w:spacing w:after="0"/>
        <w:jc w:val="center"/>
        <w:rPr>
          <w:rFonts w:ascii="Courier New" w:hAnsi="Courier New" w:cs="Courier New"/>
        </w:rPr>
      </w:pPr>
    </w:p>
    <w:p w14:paraId="0C7C6E58" w14:textId="77777777" w:rsidR="00D97744" w:rsidRPr="006F73E7" w:rsidRDefault="00D97744" w:rsidP="00D97744">
      <w:pPr>
        <w:spacing w:after="0"/>
        <w:jc w:val="center"/>
        <w:rPr>
          <w:rFonts w:ascii="Courier New" w:hAnsi="Courier New" w:cs="Courier New"/>
        </w:rPr>
      </w:pPr>
    </w:p>
    <w:p w14:paraId="1CA1DE78" w14:textId="77777777" w:rsidR="00D97744" w:rsidRPr="006F73E7" w:rsidRDefault="00D97744" w:rsidP="00D97744">
      <w:pPr>
        <w:spacing w:after="0"/>
        <w:jc w:val="center"/>
        <w:rPr>
          <w:rFonts w:ascii="Courier New" w:hAnsi="Courier New" w:cs="Courier New"/>
        </w:rPr>
      </w:pPr>
    </w:p>
    <w:p w14:paraId="08E0536D" w14:textId="77777777" w:rsidR="00D97744" w:rsidRPr="0085359C" w:rsidRDefault="00D97744" w:rsidP="00D97744">
      <w:pPr>
        <w:spacing w:after="0"/>
        <w:rPr>
          <w:rFonts w:ascii="Courier New" w:hAnsi="Courier New" w:cs="Courier New"/>
          <w:b/>
        </w:rPr>
      </w:pPr>
      <w:r w:rsidRPr="0085359C">
        <w:rPr>
          <w:rFonts w:ascii="Courier New" w:hAnsi="Courier New" w:cs="Courier New"/>
          <w:sz w:val="23"/>
          <w:szCs w:val="23"/>
        </w:rPr>
        <w:br w:type="page"/>
      </w:r>
    </w:p>
    <w:p w14:paraId="2B659CE2" w14:textId="77777777" w:rsidR="00D97744" w:rsidRDefault="00D97744" w:rsidP="00D97744">
      <w:pPr>
        <w:pStyle w:val="Default"/>
        <w:jc w:val="center"/>
        <w:rPr>
          <w:rFonts w:ascii="Courier New" w:hAnsi="Courier New" w:cs="Courier New"/>
          <w:bCs/>
        </w:rPr>
      </w:pPr>
      <w:r>
        <w:rPr>
          <w:rFonts w:ascii="Courier New" w:hAnsi="Courier New" w:cs="Courier New"/>
          <w:bCs/>
        </w:rPr>
        <w:lastRenderedPageBreak/>
        <w:t>IN THE CIRCUIT COURT, [</w:t>
      </w:r>
      <w:proofErr w:type="spellStart"/>
      <w:r>
        <w:rPr>
          <w:rFonts w:ascii="Courier New" w:hAnsi="Courier New" w:cs="Courier New"/>
          <w:bCs/>
        </w:rPr>
        <w:t>circNum</w:t>
      </w:r>
      <w:proofErr w:type="spellEnd"/>
      <w:r>
        <w:rPr>
          <w:rFonts w:ascii="Courier New" w:hAnsi="Courier New" w:cs="Courier New"/>
          <w:bCs/>
        </w:rPr>
        <w:t xml:space="preserve">] JUDICIAL CIRCUIT, </w:t>
      </w:r>
    </w:p>
    <w:p w14:paraId="744045E4" w14:textId="77777777" w:rsidR="00D97744" w:rsidRPr="004D7AA6" w:rsidRDefault="00D97744" w:rsidP="00D97744">
      <w:pPr>
        <w:pStyle w:val="Default"/>
        <w:jc w:val="center"/>
        <w:rPr>
          <w:rFonts w:ascii="Courier New" w:hAnsi="Courier New" w:cs="Courier New"/>
          <w:bCs/>
        </w:rPr>
      </w:pPr>
      <w:r>
        <w:rPr>
          <w:rFonts w:ascii="Courier New" w:hAnsi="Courier New" w:cs="Courier New"/>
          <w:bCs/>
        </w:rPr>
        <w:t>IN AND FOR [county] COUNTY, FLORIDA</w:t>
      </w:r>
    </w:p>
    <w:p w14:paraId="60C63A15" w14:textId="77777777" w:rsidR="00D97744" w:rsidRDefault="00D97744" w:rsidP="00D97744">
      <w:pPr>
        <w:pStyle w:val="Default"/>
        <w:rPr>
          <w:rFonts w:ascii="Courier New" w:hAnsi="Courier New" w:cs="Courier New"/>
        </w:rPr>
      </w:pPr>
    </w:p>
    <w:tbl>
      <w:tblPr>
        <w:tblStyle w:val="TableGrid"/>
        <w:tblW w:w="972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32"/>
        <w:gridCol w:w="2124"/>
        <w:gridCol w:w="3060"/>
      </w:tblGrid>
      <w:tr w:rsidR="00D97744" w14:paraId="0048F9D8" w14:textId="77777777" w:rsidTr="00FC7967">
        <w:trPr>
          <w:trHeight w:val="504"/>
        </w:trPr>
        <w:tc>
          <w:tcPr>
            <w:tcW w:w="4104" w:type="dxa"/>
            <w:hideMark/>
          </w:tcPr>
          <w:p w14:paraId="2FAF1404" w14:textId="77777777" w:rsidR="00D97744" w:rsidRDefault="00D97744" w:rsidP="00FC7967">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432" w:type="dxa"/>
            <w:vAlign w:val="center"/>
            <w:hideMark/>
          </w:tcPr>
          <w:p w14:paraId="6A9FB5DE"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tcPr>
          <w:p w14:paraId="0C10EC61" w14:textId="77777777" w:rsidR="00D97744" w:rsidRDefault="00D97744" w:rsidP="00FC7967">
            <w:pPr>
              <w:pStyle w:val="Default"/>
              <w:rPr>
                <w:rFonts w:ascii="Courier New" w:hAnsi="Courier New" w:cs="Courier New"/>
              </w:rPr>
            </w:pPr>
          </w:p>
        </w:tc>
      </w:tr>
      <w:tr w:rsidR="00D97744" w14:paraId="37ED26D2" w14:textId="77777777" w:rsidTr="00FC7967">
        <w:trPr>
          <w:trHeight w:val="504"/>
        </w:trPr>
        <w:tc>
          <w:tcPr>
            <w:tcW w:w="4104" w:type="dxa"/>
            <w:vAlign w:val="center"/>
            <w:hideMark/>
          </w:tcPr>
          <w:p w14:paraId="0AA57437" w14:textId="77777777" w:rsidR="00D97744" w:rsidRDefault="00D97744" w:rsidP="00FC7967">
            <w:pPr>
              <w:pStyle w:val="Default"/>
              <w:ind w:left="720"/>
              <w:rPr>
                <w:rFonts w:ascii="Courier New" w:hAnsi="Courier New" w:cs="Courier New"/>
              </w:rPr>
            </w:pPr>
            <w:r>
              <w:rPr>
                <w:rFonts w:ascii="Courier New" w:hAnsi="Courier New" w:cs="Courier New"/>
              </w:rPr>
              <w:t>Plaintiff,</w:t>
            </w:r>
          </w:p>
        </w:tc>
        <w:tc>
          <w:tcPr>
            <w:tcW w:w="432" w:type="dxa"/>
            <w:vAlign w:val="center"/>
            <w:hideMark/>
          </w:tcPr>
          <w:p w14:paraId="086823EC"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tcPr>
          <w:p w14:paraId="1E36D098" w14:textId="77777777" w:rsidR="00D97744" w:rsidRDefault="00D97744" w:rsidP="00FC7967">
            <w:pPr>
              <w:pStyle w:val="Default"/>
              <w:rPr>
                <w:rFonts w:ascii="Courier New" w:hAnsi="Courier New" w:cs="Courier New"/>
              </w:rPr>
            </w:pPr>
          </w:p>
        </w:tc>
      </w:tr>
      <w:tr w:rsidR="00D97744" w14:paraId="2FE8FE2E" w14:textId="77777777" w:rsidTr="00FC7967">
        <w:trPr>
          <w:trHeight w:val="504"/>
        </w:trPr>
        <w:tc>
          <w:tcPr>
            <w:tcW w:w="4104" w:type="dxa"/>
          </w:tcPr>
          <w:p w14:paraId="1FF723CD" w14:textId="77777777" w:rsidR="00D97744" w:rsidRDefault="00D97744" w:rsidP="00FC7967">
            <w:pPr>
              <w:pStyle w:val="Default"/>
              <w:rPr>
                <w:rFonts w:ascii="Courier New" w:hAnsi="Courier New" w:cs="Courier New"/>
              </w:rPr>
            </w:pPr>
          </w:p>
        </w:tc>
        <w:tc>
          <w:tcPr>
            <w:tcW w:w="432" w:type="dxa"/>
            <w:vAlign w:val="center"/>
            <w:hideMark/>
          </w:tcPr>
          <w:p w14:paraId="67253D52"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tcPr>
          <w:p w14:paraId="1AAE686E" w14:textId="77777777" w:rsidR="00D97744" w:rsidRDefault="00D97744" w:rsidP="00FC7967">
            <w:pPr>
              <w:pStyle w:val="Default"/>
              <w:ind w:left="1030" w:right="260"/>
              <w:jc w:val="right"/>
              <w:rPr>
                <w:rFonts w:ascii="Courier New" w:hAnsi="Courier New" w:cs="Courier New"/>
                <w:b/>
              </w:rPr>
            </w:pPr>
          </w:p>
        </w:tc>
      </w:tr>
      <w:tr w:rsidR="00D97744" w14:paraId="5FD2CD45" w14:textId="77777777" w:rsidTr="00FC7967">
        <w:trPr>
          <w:trHeight w:val="504"/>
        </w:trPr>
        <w:tc>
          <w:tcPr>
            <w:tcW w:w="4104" w:type="dxa"/>
            <w:hideMark/>
          </w:tcPr>
          <w:p w14:paraId="186C09B9" w14:textId="77777777" w:rsidR="00D97744" w:rsidRDefault="00D97744" w:rsidP="00FC7967">
            <w:pPr>
              <w:pStyle w:val="Default"/>
              <w:rPr>
                <w:rFonts w:ascii="Courier New" w:hAnsi="Courier New" w:cs="Courier New"/>
              </w:rPr>
            </w:pPr>
            <w:r>
              <w:rPr>
                <w:rFonts w:ascii="Courier New" w:hAnsi="Courier New" w:cs="Courier New"/>
              </w:rPr>
              <w:t>vs.</w:t>
            </w:r>
          </w:p>
        </w:tc>
        <w:tc>
          <w:tcPr>
            <w:tcW w:w="432" w:type="dxa"/>
            <w:vAlign w:val="center"/>
            <w:hideMark/>
          </w:tcPr>
          <w:p w14:paraId="03BDBDFA"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2124" w:type="dxa"/>
            <w:hideMark/>
          </w:tcPr>
          <w:p w14:paraId="212DC30A" w14:textId="77777777" w:rsidR="00D97744" w:rsidRDefault="00D97744" w:rsidP="00FC7967">
            <w:pPr>
              <w:pStyle w:val="Default"/>
              <w:jc w:val="right"/>
              <w:rPr>
                <w:rFonts w:ascii="Courier New" w:hAnsi="Courier New" w:cs="Courier New"/>
              </w:rPr>
            </w:pPr>
            <w:r>
              <w:rPr>
                <w:rFonts w:ascii="Courier New" w:hAnsi="Courier New" w:cs="Courier New"/>
              </w:rPr>
              <w:t>Case No (LT):</w:t>
            </w:r>
          </w:p>
        </w:tc>
        <w:tc>
          <w:tcPr>
            <w:tcW w:w="3060" w:type="dxa"/>
            <w:hideMark/>
          </w:tcPr>
          <w:p w14:paraId="73A01858" w14:textId="77777777" w:rsidR="00D97744" w:rsidRDefault="00D97744" w:rsidP="00FC7967">
            <w:pPr>
              <w:pStyle w:val="Default"/>
              <w:rPr>
                <w:rFonts w:ascii="Courier New" w:hAnsi="Courier New" w:cs="Courier New"/>
                <w:color w:val="auto"/>
              </w:rPr>
            </w:pPr>
            <w:r>
              <w:rPr>
                <w:rFonts w:ascii="Courier New" w:hAnsi="Courier New" w:cs="Courier New"/>
              </w:rPr>
              <w:t>[</w:t>
            </w:r>
            <w:proofErr w:type="spellStart"/>
            <w:r>
              <w:rPr>
                <w:rFonts w:ascii="Courier New" w:hAnsi="Courier New" w:cs="Courier New"/>
              </w:rPr>
              <w:t>caseNo</w:t>
            </w:r>
            <w:proofErr w:type="spellEnd"/>
            <w:r>
              <w:rPr>
                <w:rFonts w:ascii="Courier New" w:hAnsi="Courier New" w:cs="Courier New"/>
              </w:rPr>
              <w:t>]</w:t>
            </w:r>
          </w:p>
        </w:tc>
      </w:tr>
      <w:tr w:rsidR="00D97744" w14:paraId="689D6253" w14:textId="77777777" w:rsidTr="00FC7967">
        <w:trPr>
          <w:trHeight w:val="504"/>
        </w:trPr>
        <w:tc>
          <w:tcPr>
            <w:tcW w:w="4104" w:type="dxa"/>
            <w:hideMark/>
          </w:tcPr>
          <w:p w14:paraId="3519C016" w14:textId="77777777" w:rsidR="00D97744" w:rsidRDefault="00D97744" w:rsidP="00FC7967">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432" w:type="dxa"/>
            <w:vAlign w:val="center"/>
            <w:hideMark/>
          </w:tcPr>
          <w:p w14:paraId="37EAD4AC"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2124" w:type="dxa"/>
            <w:hideMark/>
          </w:tcPr>
          <w:p w14:paraId="46EDABAB" w14:textId="77777777" w:rsidR="00D97744" w:rsidRDefault="00D97744" w:rsidP="00FC7967">
            <w:pPr>
              <w:pStyle w:val="Default"/>
              <w:ind w:right="-10"/>
              <w:jc w:val="right"/>
              <w:rPr>
                <w:rFonts w:ascii="Courier New" w:hAnsi="Courier New" w:cs="Courier New"/>
              </w:rPr>
            </w:pPr>
            <w:r>
              <w:rPr>
                <w:rFonts w:ascii="Courier New" w:hAnsi="Courier New" w:cs="Courier New"/>
              </w:rPr>
              <w:t>Division:</w:t>
            </w:r>
          </w:p>
        </w:tc>
        <w:tc>
          <w:tcPr>
            <w:tcW w:w="3060" w:type="dxa"/>
            <w:hideMark/>
          </w:tcPr>
          <w:p w14:paraId="26DF8927" w14:textId="77777777" w:rsidR="00D97744" w:rsidRDefault="00D97744" w:rsidP="00FC7967">
            <w:pPr>
              <w:pStyle w:val="Default"/>
              <w:ind w:right="-10"/>
              <w:rPr>
                <w:rFonts w:ascii="Courier New" w:hAnsi="Courier New" w:cs="Courier New"/>
                <w:color w:val="auto"/>
              </w:rPr>
            </w:pPr>
            <w:r>
              <w:rPr>
                <w:rFonts w:ascii="Courier New" w:hAnsi="Courier New" w:cs="Courier New"/>
              </w:rPr>
              <w:t>[</w:t>
            </w:r>
            <w:proofErr w:type="spellStart"/>
            <w:r>
              <w:rPr>
                <w:rFonts w:ascii="Courier New" w:hAnsi="Courier New" w:cs="Courier New"/>
              </w:rPr>
              <w:t>caseDiv</w:t>
            </w:r>
            <w:proofErr w:type="spellEnd"/>
            <w:r>
              <w:rPr>
                <w:rFonts w:ascii="Courier New" w:hAnsi="Courier New" w:cs="Courier New"/>
              </w:rPr>
              <w:t>]</w:t>
            </w:r>
          </w:p>
        </w:tc>
      </w:tr>
      <w:tr w:rsidR="00D97744" w14:paraId="4F9EF35C" w14:textId="77777777" w:rsidTr="00FC7967">
        <w:trPr>
          <w:trHeight w:val="504"/>
        </w:trPr>
        <w:tc>
          <w:tcPr>
            <w:tcW w:w="0" w:type="auto"/>
            <w:vAlign w:val="center"/>
            <w:hideMark/>
          </w:tcPr>
          <w:p w14:paraId="78D1FD17" w14:textId="77777777" w:rsidR="00D97744" w:rsidRDefault="00D97744" w:rsidP="00FC7967">
            <w:pPr>
              <w:rPr>
                <w:rFonts w:ascii="Courier New" w:hAnsi="Courier New" w:cs="Courier New"/>
                <w:color w:val="000000"/>
                <w:sz w:val="24"/>
                <w:szCs w:val="24"/>
              </w:rPr>
            </w:pPr>
          </w:p>
        </w:tc>
        <w:tc>
          <w:tcPr>
            <w:tcW w:w="432" w:type="dxa"/>
            <w:vAlign w:val="center"/>
            <w:hideMark/>
          </w:tcPr>
          <w:p w14:paraId="2AE74D9F"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vAlign w:val="bottom"/>
          </w:tcPr>
          <w:p w14:paraId="0699A6C1" w14:textId="77777777" w:rsidR="00D97744" w:rsidRDefault="00D97744" w:rsidP="00FC7967">
            <w:pPr>
              <w:pStyle w:val="Default"/>
              <w:jc w:val="center"/>
              <w:rPr>
                <w:rFonts w:ascii="Courier New" w:hAnsi="Courier New" w:cs="Courier New"/>
              </w:rPr>
            </w:pPr>
          </w:p>
        </w:tc>
      </w:tr>
      <w:tr w:rsidR="00D97744" w14:paraId="376CCF64" w14:textId="77777777" w:rsidTr="00FC7967">
        <w:trPr>
          <w:trHeight w:val="504"/>
        </w:trPr>
        <w:tc>
          <w:tcPr>
            <w:tcW w:w="4104" w:type="dxa"/>
            <w:vAlign w:val="center"/>
            <w:hideMark/>
          </w:tcPr>
          <w:p w14:paraId="1FEAE192" w14:textId="77777777" w:rsidR="00D97744" w:rsidRDefault="00D97744" w:rsidP="00FC7967">
            <w:pPr>
              <w:pStyle w:val="Default"/>
              <w:ind w:left="720"/>
              <w:rPr>
                <w:rFonts w:ascii="Courier New" w:hAnsi="Courier New" w:cs="Courier New"/>
              </w:rPr>
            </w:pPr>
            <w:r>
              <w:rPr>
                <w:rFonts w:ascii="Courier New" w:hAnsi="Courier New" w:cs="Courier New"/>
              </w:rPr>
              <w:t>Defendant,</w:t>
            </w:r>
          </w:p>
        </w:tc>
        <w:tc>
          <w:tcPr>
            <w:tcW w:w="432" w:type="dxa"/>
            <w:vAlign w:val="center"/>
            <w:hideMark/>
          </w:tcPr>
          <w:p w14:paraId="10DC6D04" w14:textId="77777777" w:rsidR="00D97744" w:rsidRDefault="00D97744" w:rsidP="00FC7967">
            <w:pPr>
              <w:pStyle w:val="Default"/>
              <w:jc w:val="center"/>
              <w:rPr>
                <w:rFonts w:ascii="Courier New" w:hAnsi="Courier New" w:cs="Courier New"/>
              </w:rPr>
            </w:pPr>
            <w:r>
              <w:rPr>
                <w:rFonts w:ascii="Courier New" w:hAnsi="Courier New" w:cs="Courier New"/>
              </w:rPr>
              <w:t>)</w:t>
            </w:r>
          </w:p>
        </w:tc>
        <w:tc>
          <w:tcPr>
            <w:tcW w:w="5184" w:type="dxa"/>
            <w:gridSpan w:val="2"/>
            <w:vAlign w:val="center"/>
          </w:tcPr>
          <w:p w14:paraId="734EF729" w14:textId="77777777" w:rsidR="00D97744" w:rsidRDefault="00D97744" w:rsidP="00FC7967">
            <w:pPr>
              <w:pStyle w:val="Default"/>
              <w:jc w:val="center"/>
              <w:rPr>
                <w:rFonts w:ascii="Courier New" w:hAnsi="Courier New" w:cs="Courier New"/>
              </w:rPr>
            </w:pPr>
          </w:p>
        </w:tc>
      </w:tr>
    </w:tbl>
    <w:p w14:paraId="129CB4F0" w14:textId="77777777" w:rsidR="00D97744" w:rsidRDefault="00D97744" w:rsidP="00D97744">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D97744" w14:paraId="78A795C0" w14:textId="77777777" w:rsidTr="00FC7967">
        <w:trPr>
          <w:trHeight w:val="1080"/>
          <w:jc w:val="center"/>
        </w:trPr>
        <w:tc>
          <w:tcPr>
            <w:tcW w:w="9360" w:type="dxa"/>
            <w:vAlign w:val="center"/>
          </w:tcPr>
          <w:p w14:paraId="20D6291D" w14:textId="77777777" w:rsidR="00D97744" w:rsidRDefault="00D97744" w:rsidP="00FC7967">
            <w:pPr>
              <w:pStyle w:val="Default"/>
              <w:jc w:val="center"/>
              <w:rPr>
                <w:b/>
                <w:bCs/>
                <w:sz w:val="28"/>
                <w:szCs w:val="28"/>
              </w:rPr>
            </w:pPr>
            <w:r>
              <w:rPr>
                <w:b/>
                <w:bCs/>
                <w:sz w:val="28"/>
                <w:szCs w:val="28"/>
              </w:rPr>
              <w:t>PLAINTIFF’S VERIFIED AFFIDAVIT IN SUPPORT OF</w:t>
            </w:r>
          </w:p>
          <w:p w14:paraId="52F413C7" w14:textId="77777777" w:rsidR="00D97744" w:rsidRPr="004158D8" w:rsidRDefault="00D97744" w:rsidP="00FC7967">
            <w:pPr>
              <w:pStyle w:val="Default"/>
              <w:jc w:val="center"/>
              <w:rPr>
                <w:b/>
                <w:bCs/>
                <w:sz w:val="28"/>
                <w:szCs w:val="28"/>
              </w:rPr>
            </w:pPr>
            <w:r>
              <w:rPr>
                <w:b/>
                <w:bCs/>
                <w:sz w:val="28"/>
                <w:szCs w:val="28"/>
              </w:rPr>
              <w:t>‘PLAINTIFF’S MOTION TO STRIKE DEFENDANT’S MOTION TO SET ASIDE DEFAULT (AS A SHAM PLEADING)’</w:t>
            </w:r>
          </w:p>
        </w:tc>
      </w:tr>
    </w:tbl>
    <w:p w14:paraId="5028EC7F" w14:textId="77777777" w:rsidR="00D97744" w:rsidRDefault="00D97744" w:rsidP="00D97744">
      <w:pPr>
        <w:rPr>
          <w:rFonts w:ascii="Courier New" w:hAnsi="Courier New" w:cs="Courier New"/>
          <w:sz w:val="24"/>
          <w:szCs w:val="24"/>
        </w:rPr>
      </w:pPr>
    </w:p>
    <w:p w14:paraId="4D05A6D1" w14:textId="392067B9" w:rsidR="00D97744" w:rsidRDefault="00D97744" w:rsidP="00D97744">
      <w:pPr>
        <w:pStyle w:val="Default"/>
        <w:spacing w:line="480" w:lineRule="auto"/>
        <w:ind w:left="720" w:right="540" w:firstLine="720"/>
        <w:jc w:val="both"/>
        <w:rPr>
          <w:rFonts w:ascii="Courier New" w:hAnsi="Courier New" w:cs="Courier New"/>
        </w:rPr>
      </w:pPr>
      <w:r>
        <w:rPr>
          <w:rFonts w:ascii="Courier New" w:hAnsi="Courier New" w:cs="Courier New"/>
        </w:rPr>
        <w:t>The affiant, [</w:t>
      </w:r>
      <w:proofErr w:type="spellStart"/>
      <w:r>
        <w:rPr>
          <w:rFonts w:ascii="Courier New" w:hAnsi="Courier New" w:cs="Courier New"/>
        </w:rPr>
        <w:t>plfName</w:t>
      </w:r>
      <w:proofErr w:type="spellEnd"/>
      <w:r>
        <w:rPr>
          <w:rFonts w:ascii="Courier New" w:hAnsi="Courier New" w:cs="Courier New"/>
        </w:rPr>
        <w:t>], swears or affirms as follows:</w:t>
      </w:r>
    </w:p>
    <w:p w14:paraId="6CDD823B" w14:textId="77777777" w:rsidR="00D97744" w:rsidRPr="009D7388" w:rsidRDefault="00D97744" w:rsidP="00D97744">
      <w:pPr>
        <w:pStyle w:val="Default"/>
        <w:spacing w:line="480" w:lineRule="auto"/>
        <w:ind w:right="540" w:firstLine="720"/>
        <w:jc w:val="both"/>
        <w:rPr>
          <w:rFonts w:ascii="Courier New" w:hAnsi="Courier New" w:cs="Courier New"/>
          <w:b/>
          <w:u w:val="single"/>
        </w:rPr>
      </w:pPr>
      <w:r w:rsidRPr="009D7388">
        <w:rPr>
          <w:rFonts w:ascii="Courier New" w:hAnsi="Courier New" w:cs="Courier New"/>
          <w:b/>
          <w:u w:val="single"/>
        </w:rPr>
        <w:t>Background</w:t>
      </w:r>
    </w:p>
    <w:p w14:paraId="08D9F744" w14:textId="77777777"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I am over the age of eighteen (18).</w:t>
      </w:r>
    </w:p>
    <w:p w14:paraId="2CEF997C" w14:textId="06794A2E"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I am a civilian; a resident of [</w:t>
      </w:r>
      <w:proofErr w:type="spellStart"/>
      <w:r>
        <w:rPr>
          <w:rFonts w:ascii="Courier New" w:hAnsi="Courier New" w:cs="Courier New"/>
        </w:rPr>
        <w:t>cou</w:t>
      </w:r>
      <w:proofErr w:type="spellEnd"/>
      <w:r>
        <w:rPr>
          <w:rFonts w:ascii="Courier New" w:hAnsi="Courier New" w:cs="Courier New"/>
        </w:rPr>
        <w:t>] County, Florida.</w:t>
      </w:r>
    </w:p>
    <w:p w14:paraId="7EE00335" w14:textId="77777777"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This affidavit is made in good faith.</w:t>
      </w:r>
    </w:p>
    <w:p w14:paraId="72E80E4C" w14:textId="77777777" w:rsidR="00D97744" w:rsidRPr="009D7388" w:rsidRDefault="00D97744" w:rsidP="00D97744">
      <w:pPr>
        <w:pStyle w:val="Default"/>
        <w:spacing w:line="480" w:lineRule="auto"/>
        <w:ind w:left="720" w:right="540"/>
        <w:jc w:val="both"/>
        <w:rPr>
          <w:rFonts w:ascii="Courier New" w:hAnsi="Courier New" w:cs="Courier New"/>
          <w:b/>
          <w:u w:val="single"/>
        </w:rPr>
      </w:pPr>
      <w:r w:rsidRPr="009D7388">
        <w:rPr>
          <w:rFonts w:ascii="Courier New" w:hAnsi="Courier New" w:cs="Courier New"/>
          <w:b/>
          <w:u w:val="single"/>
        </w:rPr>
        <w:t>Familiarity</w:t>
      </w:r>
    </w:p>
    <w:p w14:paraId="4B79782A" w14:textId="761F6E45"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I have read the Division Rules, the Florida Rules of Civil Procedure, the Florida Rules of Judicial Administration, the Florida Rules of Appellate Procedure, and much more.</w:t>
      </w:r>
    </w:p>
    <w:p w14:paraId="0E03B528" w14:textId="77C09E2D" w:rsidR="00D97744" w:rsidRPr="00611AB8" w:rsidRDefault="00D97744" w:rsidP="00D97744">
      <w:pPr>
        <w:pStyle w:val="Default"/>
        <w:numPr>
          <w:ilvl w:val="0"/>
          <w:numId w:val="91"/>
        </w:numPr>
        <w:spacing w:line="480" w:lineRule="auto"/>
        <w:ind w:right="540"/>
        <w:jc w:val="both"/>
        <w:rPr>
          <w:rFonts w:ascii="Courier New" w:hAnsi="Courier New" w:cs="Courier New"/>
          <w:b/>
          <w:u w:val="single"/>
        </w:rPr>
      </w:pPr>
      <w:r w:rsidRPr="00611AB8">
        <w:rPr>
          <w:rFonts w:ascii="Courier New" w:hAnsi="Courier New" w:cs="Courier New"/>
        </w:rPr>
        <w:t xml:space="preserve">The facts mentioned in this Affidavit are </w:t>
      </w:r>
      <w:r>
        <w:rPr>
          <w:rFonts w:ascii="Courier New" w:hAnsi="Courier New" w:cs="Courier New"/>
        </w:rPr>
        <w:t>based on (a) verifiable public fact; and (b) my own personal observations/knowledge.</w:t>
      </w:r>
      <w:r w:rsidRPr="00611AB8">
        <w:rPr>
          <w:rFonts w:ascii="Courier New" w:hAnsi="Courier New" w:cs="Courier New"/>
          <w:b/>
          <w:u w:val="single"/>
        </w:rPr>
        <w:br w:type="page"/>
      </w:r>
    </w:p>
    <w:p w14:paraId="3F498776" w14:textId="77777777" w:rsidR="00D97744" w:rsidRDefault="00D97744" w:rsidP="00D97744">
      <w:pPr>
        <w:pStyle w:val="Default"/>
        <w:spacing w:line="480" w:lineRule="auto"/>
        <w:ind w:left="720" w:right="540"/>
        <w:jc w:val="both"/>
        <w:rPr>
          <w:rFonts w:ascii="Courier New" w:hAnsi="Courier New" w:cs="Courier New"/>
          <w:b/>
          <w:u w:val="single"/>
        </w:rPr>
      </w:pPr>
    </w:p>
    <w:p w14:paraId="02DEA219" w14:textId="77777777" w:rsidR="00D97744" w:rsidRPr="009D7388" w:rsidRDefault="00D97744" w:rsidP="00D97744">
      <w:pPr>
        <w:pStyle w:val="Default"/>
        <w:spacing w:line="480" w:lineRule="auto"/>
        <w:ind w:left="720" w:right="540"/>
        <w:jc w:val="both"/>
        <w:rPr>
          <w:rFonts w:ascii="Courier New" w:hAnsi="Courier New" w:cs="Courier New"/>
          <w:b/>
          <w:u w:val="single"/>
        </w:rPr>
      </w:pPr>
      <w:r>
        <w:rPr>
          <w:rFonts w:ascii="Courier New" w:hAnsi="Courier New" w:cs="Courier New"/>
          <w:b/>
          <w:u w:val="single"/>
        </w:rPr>
        <w:t>Pertinent Facts</w:t>
      </w:r>
    </w:p>
    <w:p w14:paraId="31FD3F99" w14:textId="3E2580D8" w:rsidR="00D97744" w:rsidRDefault="00D97744" w:rsidP="00D97744">
      <w:pPr>
        <w:pStyle w:val="Default"/>
        <w:numPr>
          <w:ilvl w:val="0"/>
          <w:numId w:val="91"/>
        </w:numPr>
        <w:spacing w:line="480" w:lineRule="auto"/>
        <w:ind w:right="540"/>
        <w:jc w:val="both"/>
        <w:rPr>
          <w:rFonts w:ascii="Courier New" w:hAnsi="Courier New" w:cs="Courier New"/>
        </w:rPr>
      </w:pPr>
      <w:r>
        <w:rPr>
          <w:rFonts w:ascii="Courier New" w:hAnsi="Courier New" w:cs="Courier New"/>
        </w:rPr>
        <w:t>[affFact001].</w:t>
      </w:r>
    </w:p>
    <w:p w14:paraId="5B7D91FF" w14:textId="7046FA08"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[affFact002].</w:t>
      </w:r>
    </w:p>
    <w:p w14:paraId="7B56C411" w14:textId="4B36B27A"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[affFact003].</w:t>
      </w:r>
    </w:p>
    <w:p w14:paraId="08B59092" w14:textId="3B705574"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[affFact004].</w:t>
      </w:r>
    </w:p>
    <w:p w14:paraId="3877F18E" w14:textId="54D019FF"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[affFact005].</w:t>
      </w:r>
    </w:p>
    <w:p w14:paraId="6C7A971F" w14:textId="42900083"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[affFact006].</w:t>
      </w:r>
    </w:p>
    <w:p w14:paraId="637D0427" w14:textId="77777777" w:rsidR="00D97744" w:rsidRPr="009D7388" w:rsidRDefault="00D97744" w:rsidP="00D97744">
      <w:pPr>
        <w:pStyle w:val="Default"/>
        <w:spacing w:line="480" w:lineRule="auto"/>
        <w:ind w:left="720" w:right="540"/>
        <w:jc w:val="both"/>
        <w:rPr>
          <w:rFonts w:ascii="Courier New" w:hAnsi="Courier New" w:cs="Courier New"/>
          <w:b/>
          <w:u w:val="single"/>
        </w:rPr>
      </w:pPr>
      <w:r>
        <w:rPr>
          <w:rFonts w:ascii="Courier New" w:hAnsi="Courier New" w:cs="Courier New"/>
          <w:b/>
          <w:u w:val="single"/>
        </w:rPr>
        <w:t>Ultimate Facts</w:t>
      </w:r>
    </w:p>
    <w:p w14:paraId="4E153CB6" w14:textId="19AED232"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[ultFact001].</w:t>
      </w:r>
    </w:p>
    <w:p w14:paraId="1FC6E537" w14:textId="1E0D1588"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[ultFact002].</w:t>
      </w:r>
    </w:p>
    <w:p w14:paraId="2C543351" w14:textId="0C2D4A75" w:rsidR="00D97744" w:rsidRDefault="00D97744" w:rsidP="00D97744">
      <w:pPr>
        <w:pStyle w:val="Default"/>
        <w:numPr>
          <w:ilvl w:val="0"/>
          <w:numId w:val="91"/>
        </w:numPr>
        <w:spacing w:line="480" w:lineRule="auto"/>
        <w:ind w:right="540" w:hanging="450"/>
        <w:jc w:val="both"/>
        <w:rPr>
          <w:rFonts w:ascii="Courier New" w:hAnsi="Courier New" w:cs="Courier New"/>
        </w:rPr>
      </w:pPr>
      <w:r>
        <w:rPr>
          <w:rFonts w:ascii="Courier New" w:hAnsi="Courier New" w:cs="Courier New"/>
        </w:rPr>
        <w:t>[ultFact003].</w:t>
      </w:r>
    </w:p>
    <w:p w14:paraId="70EED879" w14:textId="77777777" w:rsidR="00D97744" w:rsidRDefault="00D97744" w:rsidP="00D97744">
      <w:pPr>
        <w:pStyle w:val="Default"/>
        <w:pBdr>
          <w:bottom w:val="single" w:sz="6" w:space="1" w:color="auto"/>
        </w:pBdr>
        <w:jc w:val="both"/>
        <w:rPr>
          <w:sz w:val="23"/>
          <w:szCs w:val="23"/>
        </w:rPr>
      </w:pPr>
    </w:p>
    <w:p w14:paraId="15F38EB3" w14:textId="77777777" w:rsidR="00D97744" w:rsidRDefault="00D97744" w:rsidP="00D97744">
      <w:pPr>
        <w:pStyle w:val="Default"/>
        <w:jc w:val="both"/>
        <w:rPr>
          <w:sz w:val="23"/>
          <w:szCs w:val="23"/>
        </w:rPr>
      </w:pPr>
    </w:p>
    <w:p w14:paraId="3BB61C81" w14:textId="77777777" w:rsidR="00D97744" w:rsidRPr="00DB0776" w:rsidRDefault="00D97744" w:rsidP="00D97744">
      <w:pPr>
        <w:pStyle w:val="Default"/>
        <w:spacing w:line="480" w:lineRule="auto"/>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§92.525 FS and 28 USC §1746</w:t>
      </w:r>
    </w:p>
    <w:p w14:paraId="54705289" w14:textId="32CFD4F9" w:rsidR="00D97744" w:rsidRPr="00DB0776" w:rsidRDefault="00D97744" w:rsidP="00D97744">
      <w:pPr>
        <w:spacing w:line="360" w:lineRule="auto"/>
        <w:ind w:left="720" w:right="1440" w:firstLine="720"/>
        <w:rPr>
          <w:rFonts w:ascii="Tahoma" w:hAnsi="Tahoma" w:cs="Tahoma"/>
          <w:sz w:val="23"/>
          <w:szCs w:val="23"/>
        </w:rPr>
      </w:pPr>
      <w:r w:rsidRPr="00DB0776">
        <w:rPr>
          <w:rFonts w:ascii="Tahoma" w:hAnsi="Tahoma" w:cs="Tahoma"/>
          <w:sz w:val="23"/>
          <w:szCs w:val="23"/>
        </w:rPr>
        <w:t xml:space="preserve">I declare </w:t>
      </w:r>
      <w:r>
        <w:rPr>
          <w:rFonts w:ascii="Tahoma" w:hAnsi="Tahoma" w:cs="Tahoma"/>
          <w:sz w:val="23"/>
          <w:szCs w:val="23"/>
        </w:rPr>
        <w:t>under penalty of perjury that the foregoing is true and correct</w:t>
      </w:r>
      <w:r w:rsidRPr="00DB0776">
        <w:rPr>
          <w:rFonts w:ascii="Tahoma" w:hAnsi="Tahoma" w:cs="Tahoma"/>
          <w:sz w:val="23"/>
          <w:szCs w:val="23"/>
        </w:rPr>
        <w:t>.</w:t>
      </w:r>
      <w:r>
        <w:rPr>
          <w:rFonts w:ascii="Tahoma" w:hAnsi="Tahoma" w:cs="Tahoma"/>
          <w:sz w:val="23"/>
          <w:szCs w:val="23"/>
        </w:rPr>
        <w:t xml:space="preserve"> Executed on this [D]</w:t>
      </w:r>
      <w:proofErr w:type="spellStart"/>
      <w:r>
        <w:rPr>
          <w:rFonts w:ascii="Tahoma" w:hAnsi="Tahoma" w:cs="Tahoma"/>
          <w:sz w:val="23"/>
          <w:szCs w:val="23"/>
        </w:rPr>
        <w:t>th</w:t>
      </w:r>
      <w:proofErr w:type="spellEnd"/>
      <w:r>
        <w:rPr>
          <w:rFonts w:ascii="Tahoma" w:hAnsi="Tahoma" w:cs="Tahoma"/>
          <w:sz w:val="23"/>
          <w:szCs w:val="23"/>
        </w:rPr>
        <w:t xml:space="preserve"> day of [MMMM] [YYYY].</w:t>
      </w:r>
    </w:p>
    <w:p w14:paraId="741B2B28" w14:textId="77777777" w:rsidR="00D97744" w:rsidRPr="00DB0776" w:rsidRDefault="00D97744" w:rsidP="00D97744">
      <w:pPr>
        <w:spacing w:line="360" w:lineRule="auto"/>
        <w:ind w:left="720" w:right="1440" w:firstLine="720"/>
        <w:rPr>
          <w:rFonts w:ascii="Tahoma" w:hAnsi="Tahoma" w:cs="Tahoma"/>
          <w:sz w:val="23"/>
          <w:szCs w:val="23"/>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21"/>
      </w:tblGrid>
      <w:tr w:rsidR="00D97744" w:rsidRPr="00DB0776" w14:paraId="4DB44FF6" w14:textId="77777777" w:rsidTr="00FC7967">
        <w:trPr>
          <w:trHeight w:val="936"/>
        </w:trPr>
        <w:tc>
          <w:tcPr>
            <w:tcW w:w="5219" w:type="dxa"/>
          </w:tcPr>
          <w:p w14:paraId="5153921E" w14:textId="77777777" w:rsidR="00D97744" w:rsidRDefault="00D97744" w:rsidP="00FC7967">
            <w:pPr>
              <w:spacing w:line="360" w:lineRule="auto"/>
              <w:jc w:val="both"/>
              <w:rPr>
                <w:rFonts w:ascii="Tahoma" w:hAnsi="Tahoma" w:cs="Tahoma"/>
                <w:sz w:val="23"/>
                <w:szCs w:val="23"/>
              </w:rPr>
            </w:pPr>
            <w:r>
              <w:rPr>
                <w:rFonts w:ascii="Tahoma" w:hAnsi="Tahoma" w:cs="Tahoma"/>
                <w:sz w:val="23"/>
                <w:szCs w:val="23"/>
              </w:rPr>
              <w:t>UNITED STATES OF AMERICA</w:t>
            </w:r>
          </w:p>
          <w:p w14:paraId="0E197B05" w14:textId="77777777" w:rsidR="00D97744" w:rsidRPr="00DB0776" w:rsidRDefault="00D97744" w:rsidP="00FC7967">
            <w:pPr>
              <w:spacing w:line="360" w:lineRule="auto"/>
              <w:jc w:val="both"/>
              <w:rPr>
                <w:rFonts w:ascii="Tahoma" w:hAnsi="Tahoma" w:cs="Tahoma"/>
                <w:sz w:val="23"/>
                <w:szCs w:val="23"/>
              </w:rPr>
            </w:pPr>
            <w:r>
              <w:rPr>
                <w:rFonts w:ascii="Tahoma" w:hAnsi="Tahoma" w:cs="Tahoma"/>
                <w:sz w:val="23"/>
                <w:szCs w:val="23"/>
              </w:rPr>
              <w:t>Florida</w:t>
            </w:r>
          </w:p>
          <w:p w14:paraId="0291146F" w14:textId="626D84C9" w:rsidR="00D97744" w:rsidRPr="00DB0776" w:rsidRDefault="00D97744" w:rsidP="00FC7967">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cou</w:t>
            </w:r>
            <w:proofErr w:type="spellEnd"/>
            <w:r>
              <w:rPr>
                <w:rFonts w:ascii="Tahoma" w:hAnsi="Tahoma" w:cs="Tahoma"/>
                <w:sz w:val="23"/>
                <w:szCs w:val="23"/>
              </w:rPr>
              <w:t>] County</w:t>
            </w:r>
          </w:p>
          <w:p w14:paraId="12C9A0D9" w14:textId="77777777" w:rsidR="00D97744" w:rsidRPr="00DB0776" w:rsidRDefault="00D97744" w:rsidP="00FC7967">
            <w:pPr>
              <w:spacing w:line="360" w:lineRule="auto"/>
              <w:jc w:val="both"/>
              <w:rPr>
                <w:rFonts w:ascii="Tahoma" w:hAnsi="Tahoma" w:cs="Tahoma"/>
                <w:sz w:val="23"/>
                <w:szCs w:val="23"/>
              </w:rPr>
            </w:pPr>
          </w:p>
          <w:p w14:paraId="5C2C52FD" w14:textId="77777777" w:rsidR="00D97744" w:rsidRPr="00DB0776" w:rsidRDefault="00D97744" w:rsidP="00FC7967">
            <w:pPr>
              <w:spacing w:line="360" w:lineRule="auto"/>
              <w:jc w:val="both"/>
              <w:rPr>
                <w:rFonts w:ascii="Tahoma" w:hAnsi="Tahoma" w:cs="Tahoma"/>
                <w:sz w:val="23"/>
                <w:szCs w:val="23"/>
              </w:rPr>
            </w:pPr>
          </w:p>
        </w:tc>
        <w:tc>
          <w:tcPr>
            <w:tcW w:w="5221" w:type="dxa"/>
            <w:tcBorders>
              <w:bottom w:val="single" w:sz="4" w:space="0" w:color="auto"/>
            </w:tcBorders>
            <w:vAlign w:val="bottom"/>
          </w:tcPr>
          <w:p w14:paraId="2B78A08F" w14:textId="1F39A256" w:rsidR="00D97744" w:rsidRPr="00DB0776" w:rsidRDefault="00D97744" w:rsidP="00FC7967">
            <w:pPr>
              <w:spacing w:line="360" w:lineRule="auto"/>
              <w:rPr>
                <w:rFonts w:ascii="Tahoma" w:hAnsi="Tahoma" w:cs="Tahoma"/>
                <w:sz w:val="23"/>
                <w:szCs w:val="23"/>
              </w:rPr>
            </w:pPr>
            <w:r w:rsidRPr="00DB0776">
              <w:rPr>
                <w:rFonts w:ascii="Tahoma" w:hAnsi="Tahoma" w:cs="Tahoma"/>
                <w:noProof/>
              </w:rPr>
              <w:drawing>
                <wp:inline distT="0" distB="0" distL="0" distR="0" wp14:anchorId="6DE3D9D5" wp14:editId="5928B57E">
                  <wp:extent cx="366823" cy="685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6823" cy="685800"/>
                          </a:xfrm>
                          <a:prstGeom prst="rect">
                            <a:avLst/>
                          </a:prstGeom>
                        </pic:spPr>
                      </pic:pic>
                    </a:graphicData>
                  </a:graphic>
                </wp:inline>
              </w:drawing>
            </w:r>
            <w:r>
              <w:rPr>
                <w:rFonts w:ascii="Tahoma" w:hAnsi="Tahoma" w:cs="Tahoma"/>
                <w:sz w:val="23"/>
                <w:szCs w:val="23"/>
              </w:rPr>
              <w:t xml:space="preserve">                </w:t>
            </w:r>
            <w:r>
              <w:rPr>
                <w:rFonts w:ascii="Tahoma" w:hAnsi="Tahoma" w:cs="Tahoma"/>
                <w:color w:val="0000FF"/>
                <w:sz w:val="23"/>
                <w:szCs w:val="23"/>
              </w:rPr>
              <w:t>[M]/[D]/[YYYY]</w:t>
            </w:r>
          </w:p>
        </w:tc>
      </w:tr>
      <w:tr w:rsidR="00D97744" w:rsidRPr="00DB0776" w14:paraId="367B7211" w14:textId="77777777" w:rsidTr="00FC7967">
        <w:tc>
          <w:tcPr>
            <w:tcW w:w="5219" w:type="dxa"/>
          </w:tcPr>
          <w:p w14:paraId="196C6B2F" w14:textId="77777777" w:rsidR="00D97744" w:rsidRPr="00DB0776" w:rsidRDefault="00D97744" w:rsidP="00FC7967">
            <w:pPr>
              <w:spacing w:line="360" w:lineRule="auto"/>
              <w:jc w:val="both"/>
              <w:rPr>
                <w:rFonts w:ascii="Tahoma" w:hAnsi="Tahoma" w:cs="Tahoma"/>
                <w:sz w:val="23"/>
                <w:szCs w:val="23"/>
              </w:rPr>
            </w:pPr>
          </w:p>
        </w:tc>
        <w:tc>
          <w:tcPr>
            <w:tcW w:w="5221" w:type="dxa"/>
            <w:tcBorders>
              <w:top w:val="single" w:sz="4" w:space="0" w:color="auto"/>
            </w:tcBorders>
          </w:tcPr>
          <w:p w14:paraId="6F58A33E" w14:textId="1315FB73" w:rsidR="00D97744" w:rsidRPr="00DB0776" w:rsidRDefault="00D97744" w:rsidP="00FC7967">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plfNm</w:t>
            </w:r>
            <w:proofErr w:type="spellEnd"/>
            <w:r>
              <w:rPr>
                <w:rFonts w:ascii="Tahoma" w:hAnsi="Tahoma" w:cs="Tahoma"/>
                <w:sz w:val="23"/>
                <w:szCs w:val="23"/>
              </w:rPr>
              <w:t>]</w:t>
            </w:r>
            <w:r w:rsidRPr="00DB0776">
              <w:rPr>
                <w:rFonts w:ascii="Tahoma" w:hAnsi="Tahoma" w:cs="Tahoma"/>
                <w:sz w:val="23"/>
                <w:szCs w:val="23"/>
              </w:rPr>
              <w:t xml:space="preserve">, </w:t>
            </w:r>
            <w:r>
              <w:rPr>
                <w:rFonts w:ascii="Tahoma" w:hAnsi="Tahoma" w:cs="Tahoma"/>
                <w:sz w:val="23"/>
                <w:szCs w:val="23"/>
              </w:rPr>
              <w:t>Affiant</w:t>
            </w:r>
          </w:p>
        </w:tc>
      </w:tr>
    </w:tbl>
    <w:p w14:paraId="38D3C96C" w14:textId="77777777" w:rsidR="00D97744" w:rsidRDefault="00D97744" w:rsidP="00D97744">
      <w:pPr>
        <w:pBdr>
          <w:bottom w:val="single" w:sz="6" w:space="1" w:color="auto"/>
        </w:pBdr>
        <w:rPr>
          <w:sz w:val="23"/>
          <w:szCs w:val="23"/>
          <w:u w:val="single"/>
        </w:rPr>
      </w:pPr>
    </w:p>
    <w:p w14:paraId="2FE30682" w14:textId="77777777" w:rsidR="00D97744" w:rsidRDefault="00D97744" w:rsidP="00D97744">
      <w:pPr>
        <w:rPr>
          <w:rFonts w:ascii="Courier New" w:eastAsiaTheme="minorHAnsi" w:hAnsi="Courier New" w:cs="Courier New"/>
          <w:sz w:val="24"/>
          <w:szCs w:val="24"/>
        </w:rPr>
      </w:pPr>
    </w:p>
    <w:p w14:paraId="337D6DA3" w14:textId="77777777" w:rsidR="00D97744" w:rsidRPr="00880C9A" w:rsidRDefault="00D97744" w:rsidP="00D97744">
      <w:pPr>
        <w:jc w:val="center"/>
        <w:rPr>
          <w:rFonts w:ascii="Courier New" w:hAnsi="Courier New" w:cs="Courier New"/>
          <w:b/>
          <w:sz w:val="24"/>
          <w:szCs w:val="24"/>
        </w:rPr>
      </w:pPr>
    </w:p>
    <w:p w14:paraId="46A3A99B" w14:textId="77777777" w:rsidR="00127C0F" w:rsidRDefault="00127C0F" w:rsidP="00784029">
      <w:pPr>
        <w:spacing w:after="0"/>
        <w:rPr>
          <w:rFonts w:ascii="Courier New" w:hAnsi="Courier New" w:cs="Courier New"/>
        </w:rPr>
        <w:sectPr w:rsidR="00127C0F" w:rsidSect="00D26FEF">
          <w:headerReference w:type="default" r:id="rId20"/>
          <w:footerReference w:type="default" r:id="rId21"/>
          <w:pgSz w:w="12240" w:h="15840"/>
          <w:pgMar w:top="720" w:right="720" w:bottom="720" w:left="720" w:header="360" w:footer="360" w:gutter="0"/>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27C0F" w:rsidRPr="000C3158" w14:paraId="69251786" w14:textId="77777777" w:rsidTr="00512ED6">
        <w:trPr>
          <w:gridBefore w:val="1"/>
          <w:gridAfter w:val="1"/>
          <w:wBefore w:w="630" w:type="dxa"/>
          <w:wAfter w:w="810" w:type="dxa"/>
          <w:trHeight w:val="360"/>
        </w:trPr>
        <w:tc>
          <w:tcPr>
            <w:tcW w:w="3120" w:type="dxa"/>
            <w:gridSpan w:val="3"/>
            <w:shd w:val="clear" w:color="auto" w:fill="FAFAFA"/>
            <w:vAlign w:val="center"/>
          </w:tcPr>
          <w:p w14:paraId="34B7E97A" w14:textId="77777777" w:rsidR="00127C0F" w:rsidRPr="000C3158" w:rsidRDefault="00127C0F"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0E84B508" w14:textId="77777777" w:rsidR="00127C0F" w:rsidRPr="000C3158" w:rsidRDefault="00127C0F"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421A0DE" w14:textId="77777777" w:rsidR="00127C0F" w:rsidRPr="000C3158" w:rsidRDefault="00127C0F"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27C0F" w:rsidRPr="000C3158" w14:paraId="7470CEDF" w14:textId="77777777" w:rsidTr="00512ED6">
        <w:trPr>
          <w:gridBefore w:val="1"/>
          <w:gridAfter w:val="1"/>
          <w:wBefore w:w="630" w:type="dxa"/>
          <w:wAfter w:w="810" w:type="dxa"/>
          <w:trHeight w:val="7920"/>
        </w:trPr>
        <w:tc>
          <w:tcPr>
            <w:tcW w:w="9360" w:type="dxa"/>
            <w:gridSpan w:val="7"/>
            <w:shd w:val="clear" w:color="auto" w:fill="FAFAFA"/>
            <w:vAlign w:val="center"/>
          </w:tcPr>
          <w:p w14:paraId="4F045655" w14:textId="77777777" w:rsidR="00127C0F" w:rsidRPr="000C3158" w:rsidRDefault="00127C0F" w:rsidP="00512ED6">
            <w:pPr>
              <w:jc w:val="center"/>
              <w:rPr>
                <w:rFonts w:ascii="Courier New" w:hAnsi="Courier New" w:cs="Courier New"/>
              </w:rPr>
            </w:pPr>
            <w:r w:rsidRPr="000C3158">
              <w:rPr>
                <w:rFonts w:ascii="Courier New" w:hAnsi="Courier New" w:cs="Courier New"/>
                <w:noProof/>
              </w:rPr>
              <w:drawing>
                <wp:inline distT="0" distB="0" distL="0" distR="0" wp14:anchorId="281B80EB" wp14:editId="422D8E10">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27C0F" w:rsidRPr="000C3158" w14:paraId="34F8B361" w14:textId="77777777" w:rsidTr="00512ED6">
        <w:trPr>
          <w:gridBefore w:val="1"/>
          <w:gridAfter w:val="1"/>
          <w:wBefore w:w="630" w:type="dxa"/>
          <w:wAfter w:w="810" w:type="dxa"/>
        </w:trPr>
        <w:tc>
          <w:tcPr>
            <w:tcW w:w="9360" w:type="dxa"/>
            <w:gridSpan w:val="7"/>
            <w:shd w:val="clear" w:color="auto" w:fill="FAFAFA"/>
            <w:vAlign w:val="center"/>
          </w:tcPr>
          <w:p w14:paraId="26BD329B" w14:textId="77777777" w:rsidR="00127C0F" w:rsidRPr="000C3158" w:rsidRDefault="00127C0F"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434B25DF" w14:textId="77777777" w:rsidR="00127C0F" w:rsidRPr="000C3158" w:rsidRDefault="00127C0F"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27C0F" w:rsidRPr="000C3158" w14:paraId="43EFA0A5" w14:textId="77777777" w:rsidTr="00512ED6">
        <w:trPr>
          <w:gridBefore w:val="1"/>
          <w:gridAfter w:val="1"/>
          <w:wBefore w:w="630" w:type="dxa"/>
          <w:wAfter w:w="810" w:type="dxa"/>
          <w:trHeight w:val="1440"/>
        </w:trPr>
        <w:tc>
          <w:tcPr>
            <w:tcW w:w="9360" w:type="dxa"/>
            <w:gridSpan w:val="7"/>
            <w:shd w:val="clear" w:color="auto" w:fill="FAFAFA"/>
            <w:vAlign w:val="center"/>
          </w:tcPr>
          <w:p w14:paraId="44066223" w14:textId="77777777" w:rsidR="00127C0F" w:rsidRPr="000C3158" w:rsidRDefault="00127C0F" w:rsidP="00512ED6">
            <w:pPr>
              <w:jc w:val="center"/>
              <w:rPr>
                <w:rFonts w:ascii="Courier New" w:hAnsi="Courier New" w:cs="Courier New"/>
              </w:rPr>
            </w:pPr>
          </w:p>
        </w:tc>
      </w:tr>
      <w:tr w:rsidR="00127C0F" w:rsidRPr="000C3158" w14:paraId="1C7013D4" w14:textId="77777777" w:rsidTr="00512ED6">
        <w:trPr>
          <w:gridBefore w:val="1"/>
          <w:gridAfter w:val="1"/>
          <w:wBefore w:w="630" w:type="dxa"/>
          <w:wAfter w:w="810" w:type="dxa"/>
        </w:trPr>
        <w:tc>
          <w:tcPr>
            <w:tcW w:w="1080" w:type="dxa"/>
            <w:shd w:val="clear" w:color="auto" w:fill="FAFAFA"/>
            <w:vAlign w:val="center"/>
          </w:tcPr>
          <w:p w14:paraId="5AF2C22A" w14:textId="77777777" w:rsidR="00127C0F" w:rsidRPr="000C3158" w:rsidRDefault="00127C0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8AFDBB8" wp14:editId="3D8D0EDD">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2E0FB880" w14:textId="77777777" w:rsidR="00127C0F" w:rsidRPr="000C3158" w:rsidRDefault="00127C0F"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C25C7EA" w14:textId="77777777" w:rsidR="00127C0F" w:rsidRPr="000C3158" w:rsidRDefault="00127C0F"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0732570" w14:textId="77777777" w:rsidR="00127C0F" w:rsidRPr="000C3158" w:rsidRDefault="00127C0F"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7801923" wp14:editId="38514049">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27C0F" w:rsidRPr="000C3158" w14:paraId="6692EE63" w14:textId="77777777" w:rsidTr="00512ED6">
        <w:tc>
          <w:tcPr>
            <w:tcW w:w="3600" w:type="dxa"/>
            <w:gridSpan w:val="3"/>
            <w:tcBorders>
              <w:right w:val="single" w:sz="24" w:space="0" w:color="FFFFFF" w:themeColor="background1"/>
            </w:tcBorders>
            <w:shd w:val="clear" w:color="auto" w:fill="000000" w:themeFill="text1"/>
            <w:vAlign w:val="center"/>
          </w:tcPr>
          <w:p w14:paraId="12B57333" w14:textId="77777777" w:rsidR="00127C0F" w:rsidRPr="000C3158" w:rsidRDefault="00127C0F"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611346E" w14:textId="77777777" w:rsidR="00127C0F" w:rsidRPr="000C3158" w:rsidRDefault="00127C0F"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6D15560C" w14:textId="77777777" w:rsidR="00127C0F" w:rsidRPr="000C3158" w:rsidRDefault="00127C0F"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113BCD0D" w14:textId="77D1CC9D" w:rsidR="00784029" w:rsidRDefault="00784029" w:rsidP="00784029">
      <w:pPr>
        <w:spacing w:after="0"/>
        <w:rPr>
          <w:rFonts w:ascii="Courier New" w:hAnsi="Courier New" w:cs="Courier New"/>
        </w:rPr>
      </w:pPr>
      <w:bookmarkStart w:id="13" w:name="_GoBack"/>
      <w:bookmarkEnd w:id="13"/>
    </w:p>
    <w:sectPr w:rsidR="00784029" w:rsidSect="00127C0F">
      <w:footerReference w:type="default" r:id="rId30"/>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E34CF" w14:textId="77777777" w:rsidR="00A11720" w:rsidRDefault="00A11720" w:rsidP="00B14050">
      <w:pPr>
        <w:spacing w:after="0" w:line="240" w:lineRule="auto"/>
      </w:pPr>
      <w:r>
        <w:separator/>
      </w:r>
    </w:p>
  </w:endnote>
  <w:endnote w:type="continuationSeparator" w:id="0">
    <w:p w14:paraId="3A1157E6" w14:textId="77777777" w:rsidR="00A11720" w:rsidRDefault="00A11720" w:rsidP="00B14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0CE81" w14:textId="77777777" w:rsidR="00127C0F" w:rsidRPr="00C41F43" w:rsidRDefault="00127C0F"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5F0F0F6A" w14:textId="77777777" w:rsidR="00127C0F" w:rsidRDefault="00127C0F"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5FCF4C91" w14:textId="77777777" w:rsidR="00127C0F" w:rsidRPr="00FF6121" w:rsidRDefault="00127C0F"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9CC40" w14:textId="3A8FBD0F" w:rsidR="004E322F" w:rsidRDefault="00127C0F" w:rsidP="004E322F">
    <w:pPr>
      <w:pStyle w:val="Footer"/>
      <w:tabs>
        <w:tab w:val="clear" w:pos="9360"/>
        <w:tab w:val="left" w:pos="8100"/>
      </w:tabs>
      <w:jc w:val="center"/>
      <w:rPr>
        <w:rStyle w:val="Hyperlink"/>
        <w:color w:val="auto"/>
        <w:u w:val="none"/>
      </w:rPr>
    </w:pPr>
    <w:hyperlink r:id="rId1" w:history="1">
      <w:r w:rsidR="00A11720" w:rsidRPr="00B5166E">
        <w:rPr>
          <w:rStyle w:val="Hyperlink"/>
          <w:color w:val="auto"/>
          <w:u w:val="none"/>
        </w:rPr>
        <w:t>www.TextBookDiscrimination.com</w:t>
      </w:r>
    </w:hyperlink>
  </w:p>
  <w:p w14:paraId="115ABA93" w14:textId="0AE8A39F" w:rsidR="00A11720" w:rsidRPr="00B5166E" w:rsidRDefault="00A11720" w:rsidP="004E322F">
    <w:pPr>
      <w:pStyle w:val="Footer"/>
      <w:tabs>
        <w:tab w:val="clear" w:pos="9360"/>
        <w:tab w:val="left" w:pos="8100"/>
      </w:tabs>
      <w:jc w:val="center"/>
    </w:pPr>
    <w:r w:rsidRPr="00B5166E">
      <w:t xml:space="preserve">Page </w:t>
    </w:r>
    <w:r w:rsidRPr="00B5166E">
      <w:fldChar w:fldCharType="begin"/>
    </w:r>
    <w:r w:rsidRPr="00B5166E">
      <w:instrText xml:space="preserve"> PAGE  \* Arabic  \* MERGEFORMAT </w:instrText>
    </w:r>
    <w:r w:rsidRPr="00B5166E">
      <w:fldChar w:fldCharType="separate"/>
    </w:r>
    <w:r w:rsidRPr="00B5166E">
      <w:t>16</w:t>
    </w:r>
    <w:r w:rsidRPr="00B5166E">
      <w:fldChar w:fldCharType="end"/>
    </w:r>
    <w:r w:rsidRPr="00B5166E">
      <w:t xml:space="preserve"> of </w:t>
    </w:r>
    <w:r w:rsidR="00127C0F">
      <w:fldChar w:fldCharType="begin"/>
    </w:r>
    <w:r w:rsidR="00127C0F">
      <w:instrText xml:space="preserve"> NUMPAGES  \* Arabic  \* MERGEFORMAT </w:instrText>
    </w:r>
    <w:r w:rsidR="00127C0F">
      <w:fldChar w:fldCharType="separate"/>
    </w:r>
    <w:r w:rsidRPr="00B5166E">
      <w:t>35</w:t>
    </w:r>
    <w:r w:rsidR="00127C0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C11EE" w14:textId="77777777" w:rsidR="00127C0F" w:rsidRPr="00C41F43" w:rsidRDefault="00127C0F"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6FE89007" w14:textId="77777777" w:rsidR="00127C0F" w:rsidRDefault="00127C0F"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7EA6211" w14:textId="77777777" w:rsidR="00127C0F" w:rsidRPr="00FF6121" w:rsidRDefault="00127C0F"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7AA61" w14:textId="77777777" w:rsidR="00A11720" w:rsidRDefault="00A11720" w:rsidP="00B14050">
      <w:pPr>
        <w:spacing w:after="0" w:line="240" w:lineRule="auto"/>
      </w:pPr>
      <w:r>
        <w:separator/>
      </w:r>
    </w:p>
  </w:footnote>
  <w:footnote w:type="continuationSeparator" w:id="0">
    <w:p w14:paraId="31120097" w14:textId="77777777" w:rsidR="00A11720" w:rsidRDefault="00A11720" w:rsidP="00B14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F228D" w14:textId="7E998D98" w:rsidR="00A11720" w:rsidRDefault="00D80943" w:rsidP="00B5166E">
    <w:pPr>
      <w:pStyle w:val="Header"/>
      <w:jc w:val="right"/>
    </w:pPr>
    <w:bookmarkStart w:id="12" w:name="_Hlk74311718"/>
    <w:r>
      <w:t>ZZ</w:t>
    </w:r>
    <w:r w:rsidR="00A11720">
      <w:t>-</w:t>
    </w:r>
    <w:r>
      <w:t>ZZZZ</w:t>
    </w:r>
    <w:r w:rsidR="00A11720">
      <w:t xml:space="preserve"> | </w:t>
    </w:r>
    <w:r>
      <w:rPr>
        <w:i/>
      </w:rPr>
      <w:t>[</w:t>
    </w:r>
    <w:proofErr w:type="spellStart"/>
    <w:r>
      <w:rPr>
        <w:i/>
      </w:rPr>
      <w:t>plfShrtNm</w:t>
    </w:r>
    <w:proofErr w:type="spellEnd"/>
    <w:r>
      <w:rPr>
        <w:i/>
      </w:rPr>
      <w:t>] v [</w:t>
    </w:r>
    <w:proofErr w:type="spellStart"/>
    <w:r>
      <w:rPr>
        <w:i/>
      </w:rPr>
      <w:t>defShrtNm</w:t>
    </w:r>
    <w:proofErr w:type="spellEnd"/>
    <w:r>
      <w:rPr>
        <w:i/>
      </w:rPr>
      <w:t>]</w:t>
    </w:r>
    <w:r w:rsidR="00A11720">
      <w:t xml:space="preserve"> | </w:t>
    </w:r>
    <w:sdt>
      <w:sdtPr>
        <w:alias w:val="Title"/>
        <w:tag w:val=""/>
        <w:id w:val="-1361666353"/>
        <w:placeholder>
          <w:docPart w:val="9295A4C25A7B45368B91D126CC23022C"/>
        </w:placeholder>
        <w:dataBinding w:prefixMappings="xmlns:ns0='http://purl.org/dc/elements/1.1/' xmlns:ns1='http://schemas.openxmlformats.org/package/2006/metadata/core-properties' " w:xpath="/ns1:coreProperties[1]/ns0:title[1]" w:storeItemID="{6C3C8BC8-F283-45AE-878A-BAB7291924A1}"/>
        <w:text/>
      </w:sdtPr>
      <w:sdtEndPr/>
      <w:sdtContent>
        <w:r w:rsidR="00751176">
          <w:t>Strike Defendant’s Sham Pleading</w:t>
        </w:r>
      </w:sdtContent>
    </w:sdt>
    <w:r w:rsidR="00A11720">
      <w:t xml:space="preserve"> | </w:t>
    </w:r>
    <w:sdt>
      <w:sdtPr>
        <w:alias w:val="Publish Date"/>
        <w:tag w:val=""/>
        <w:id w:val="-893195152"/>
        <w:placeholder>
          <w:docPart w:val="3961F3CA428E4ECDA8510C20B11FF0B1"/>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w:t>
        </w:r>
        <w:r w:rsidR="00A11720">
          <w:t>/</w:t>
        </w:r>
        <w:r>
          <w:t>[D]</w:t>
        </w:r>
        <w:r w:rsidR="00A11720">
          <w:t>/</w:t>
        </w:r>
        <w:r>
          <w:t>[YYYY]</w:t>
        </w:r>
      </w:sdtContent>
    </w:sdt>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5740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81393"/>
    <w:multiLevelType w:val="hybridMultilevel"/>
    <w:tmpl w:val="4CE080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80A6B"/>
    <w:multiLevelType w:val="hybridMultilevel"/>
    <w:tmpl w:val="02BC1F7A"/>
    <w:lvl w:ilvl="0" w:tplc="FDB6B7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A964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56A41"/>
    <w:multiLevelType w:val="hybridMultilevel"/>
    <w:tmpl w:val="08BC6C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69688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1B6B3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94D9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0C1341"/>
    <w:multiLevelType w:val="hybridMultilevel"/>
    <w:tmpl w:val="682E210A"/>
    <w:lvl w:ilvl="0" w:tplc="75001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EB85B9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F421F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5C35B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BF04F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D7323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6A64A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731FA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C430E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D9566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F35FBC"/>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C286D2F"/>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260C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5B691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171712"/>
    <w:multiLevelType w:val="hybridMultilevel"/>
    <w:tmpl w:val="7FC2DC4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249C2A7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D354F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5721B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930D4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2F066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363EDE"/>
    <w:multiLevelType w:val="hybridMultilevel"/>
    <w:tmpl w:val="79B231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5F75A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8E0C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E6649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4C1814"/>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3FF853F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EF415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8B7B64"/>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4012934"/>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3D57EE"/>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3D65AB"/>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47CC2F4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897881"/>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A772A6"/>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8AB7B0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24130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DB03EF"/>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3E3EF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10427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AB784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E35C5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B5485F"/>
    <w:multiLevelType w:val="hybridMultilevel"/>
    <w:tmpl w:val="73724276"/>
    <w:lvl w:ilvl="0" w:tplc="D79293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2170EDB"/>
    <w:multiLevelType w:val="hybridMultilevel"/>
    <w:tmpl w:val="A09041CC"/>
    <w:lvl w:ilvl="0" w:tplc="D46481DE">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2D8028A"/>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3BE5593"/>
    <w:multiLevelType w:val="hybridMultilevel"/>
    <w:tmpl w:val="964C4866"/>
    <w:lvl w:ilvl="0" w:tplc="05527E48">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4D249E8"/>
    <w:multiLevelType w:val="hybridMultilevel"/>
    <w:tmpl w:val="9C32B9E4"/>
    <w:lvl w:ilvl="0" w:tplc="2632A2E4">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555274CC"/>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8E6E2E"/>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61B19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131A6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F197DA5"/>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FDA69C2"/>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FB591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5CD4112"/>
    <w:multiLevelType w:val="hybridMultilevel"/>
    <w:tmpl w:val="7502682A"/>
    <w:lvl w:ilvl="0" w:tplc="1D3273A2">
      <w:start w:val="1"/>
      <w:numFmt w:val="lowerLetter"/>
      <w:lvlText w:val="%1."/>
      <w:lvlJc w:val="left"/>
      <w:pPr>
        <w:ind w:left="1875" w:hanging="43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665174C9"/>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D00523"/>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6FF0E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8376151"/>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E733D2"/>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9A538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A1D368F"/>
    <w:multiLevelType w:val="hybridMultilevel"/>
    <w:tmpl w:val="DE98E680"/>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B805A9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C611A15"/>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DA11257"/>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DB50EA7"/>
    <w:multiLevelType w:val="hybridMultilevel"/>
    <w:tmpl w:val="264EC02A"/>
    <w:lvl w:ilvl="0" w:tplc="A640532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DEF31B6"/>
    <w:multiLevelType w:val="hybridMultilevel"/>
    <w:tmpl w:val="DE98E680"/>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E701DEB"/>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F612B41"/>
    <w:multiLevelType w:val="multilevel"/>
    <w:tmpl w:val="E5F8E4BA"/>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6FFD1939"/>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804CD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D038ED"/>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4621F1A"/>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69464C0"/>
    <w:multiLevelType w:val="hybridMultilevel"/>
    <w:tmpl w:val="A3C8CE40"/>
    <w:lvl w:ilvl="0" w:tplc="391069B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797366F"/>
    <w:multiLevelType w:val="hybridMultilevel"/>
    <w:tmpl w:val="2BF849C8"/>
    <w:lvl w:ilvl="0" w:tplc="BD0C1FB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15:restartNumberingAfterBreak="0">
    <w:nsid w:val="79FC02B8"/>
    <w:multiLevelType w:val="hybridMultilevel"/>
    <w:tmpl w:val="B7F6F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B8E49DF"/>
    <w:multiLevelType w:val="hybridMultilevel"/>
    <w:tmpl w:val="555E7FDC"/>
    <w:lvl w:ilvl="0" w:tplc="4CE4606A">
      <w:start w:val="1"/>
      <w:numFmt w:val="low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8" w15:restartNumberingAfterBreak="0">
    <w:nsid w:val="7C116AC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E5B2F20"/>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ECB050D"/>
    <w:multiLevelType w:val="hybridMultilevel"/>
    <w:tmpl w:val="CFB4E0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1" w15:restartNumberingAfterBreak="0">
    <w:nsid w:val="7EED2883"/>
    <w:multiLevelType w:val="hybridMultilevel"/>
    <w:tmpl w:val="B7F6FF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84"/>
  </w:num>
  <w:num w:numId="4">
    <w:abstractNumId w:val="67"/>
  </w:num>
  <w:num w:numId="5">
    <w:abstractNumId w:val="78"/>
  </w:num>
  <w:num w:numId="6">
    <w:abstractNumId w:val="31"/>
  </w:num>
  <w:num w:numId="7">
    <w:abstractNumId w:val="42"/>
  </w:num>
  <w:num w:numId="8">
    <w:abstractNumId w:val="13"/>
  </w:num>
  <w:num w:numId="9">
    <w:abstractNumId w:val="80"/>
  </w:num>
  <w:num w:numId="10">
    <w:abstractNumId w:val="70"/>
  </w:num>
  <w:num w:numId="11">
    <w:abstractNumId w:val="50"/>
  </w:num>
  <w:num w:numId="12">
    <w:abstractNumId w:val="32"/>
  </w:num>
  <w:num w:numId="13">
    <w:abstractNumId w:val="27"/>
  </w:num>
  <w:num w:numId="14">
    <w:abstractNumId w:val="57"/>
  </w:num>
  <w:num w:numId="15">
    <w:abstractNumId w:val="54"/>
  </w:num>
  <w:num w:numId="16">
    <w:abstractNumId w:val="18"/>
  </w:num>
  <w:num w:numId="17">
    <w:abstractNumId w:val="19"/>
  </w:num>
  <w:num w:numId="18">
    <w:abstractNumId w:val="29"/>
  </w:num>
  <w:num w:numId="19">
    <w:abstractNumId w:val="86"/>
  </w:num>
  <w:num w:numId="20">
    <w:abstractNumId w:val="51"/>
  </w:num>
  <w:num w:numId="21">
    <w:abstractNumId w:val="10"/>
  </w:num>
  <w:num w:numId="22">
    <w:abstractNumId w:val="66"/>
  </w:num>
  <w:num w:numId="23">
    <w:abstractNumId w:val="49"/>
  </w:num>
  <w:num w:numId="24">
    <w:abstractNumId w:val="16"/>
  </w:num>
  <w:num w:numId="25">
    <w:abstractNumId w:val="62"/>
  </w:num>
  <w:num w:numId="26">
    <w:abstractNumId w:val="6"/>
  </w:num>
  <w:num w:numId="27">
    <w:abstractNumId w:val="12"/>
  </w:num>
  <w:num w:numId="28">
    <w:abstractNumId w:val="7"/>
  </w:num>
  <w:num w:numId="29">
    <w:abstractNumId w:val="75"/>
  </w:num>
  <w:num w:numId="30">
    <w:abstractNumId w:val="46"/>
  </w:num>
  <w:num w:numId="31">
    <w:abstractNumId w:val="44"/>
  </w:num>
  <w:num w:numId="32">
    <w:abstractNumId w:val="39"/>
  </w:num>
  <w:num w:numId="33">
    <w:abstractNumId w:val="47"/>
  </w:num>
  <w:num w:numId="34">
    <w:abstractNumId w:val="14"/>
  </w:num>
  <w:num w:numId="35">
    <w:abstractNumId w:val="15"/>
  </w:num>
  <w:num w:numId="36">
    <w:abstractNumId w:val="0"/>
  </w:num>
  <w:num w:numId="37">
    <w:abstractNumId w:val="26"/>
  </w:num>
  <w:num w:numId="38">
    <w:abstractNumId w:val="48"/>
  </w:num>
  <w:num w:numId="39">
    <w:abstractNumId w:val="28"/>
  </w:num>
  <w:num w:numId="40">
    <w:abstractNumId w:val="24"/>
  </w:num>
  <w:num w:numId="41">
    <w:abstractNumId w:val="63"/>
  </w:num>
  <w:num w:numId="42">
    <w:abstractNumId w:val="58"/>
  </w:num>
  <w:num w:numId="43">
    <w:abstractNumId w:val="30"/>
  </w:num>
  <w:num w:numId="44">
    <w:abstractNumId w:val="83"/>
  </w:num>
  <w:num w:numId="45">
    <w:abstractNumId w:val="60"/>
  </w:num>
  <w:num w:numId="46">
    <w:abstractNumId w:val="21"/>
  </w:num>
  <w:num w:numId="47">
    <w:abstractNumId w:val="81"/>
  </w:num>
  <w:num w:numId="48">
    <w:abstractNumId w:val="91"/>
  </w:num>
  <w:num w:numId="49">
    <w:abstractNumId w:val="43"/>
  </w:num>
  <w:num w:numId="50">
    <w:abstractNumId w:val="36"/>
  </w:num>
  <w:num w:numId="51">
    <w:abstractNumId w:val="88"/>
  </w:num>
  <w:num w:numId="52">
    <w:abstractNumId w:val="34"/>
  </w:num>
  <w:num w:numId="53">
    <w:abstractNumId w:val="59"/>
  </w:num>
  <w:num w:numId="54">
    <w:abstractNumId w:val="45"/>
  </w:num>
  <w:num w:numId="55">
    <w:abstractNumId w:val="3"/>
  </w:num>
  <w:num w:numId="56">
    <w:abstractNumId w:val="9"/>
  </w:num>
  <w:num w:numId="57">
    <w:abstractNumId w:val="68"/>
  </w:num>
  <w:num w:numId="58">
    <w:abstractNumId w:val="73"/>
  </w:num>
  <w:num w:numId="59">
    <w:abstractNumId w:val="69"/>
  </w:num>
  <w:num w:numId="60">
    <w:abstractNumId w:val="82"/>
  </w:num>
  <w:num w:numId="61">
    <w:abstractNumId w:val="11"/>
  </w:num>
  <w:num w:numId="62">
    <w:abstractNumId w:val="20"/>
  </w:num>
  <w:num w:numId="63">
    <w:abstractNumId w:val="40"/>
  </w:num>
  <w:num w:numId="64">
    <w:abstractNumId w:val="71"/>
  </w:num>
  <w:num w:numId="65">
    <w:abstractNumId w:val="17"/>
  </w:num>
  <w:num w:numId="66">
    <w:abstractNumId w:val="25"/>
  </w:num>
  <w:num w:numId="67">
    <w:abstractNumId w:val="74"/>
  </w:num>
  <w:num w:numId="68">
    <w:abstractNumId w:val="38"/>
  </w:num>
  <w:num w:numId="69">
    <w:abstractNumId w:val="5"/>
  </w:num>
  <w:num w:numId="70">
    <w:abstractNumId w:val="89"/>
  </w:num>
  <w:num w:numId="71">
    <w:abstractNumId w:val="64"/>
  </w:num>
  <w:num w:numId="72">
    <w:abstractNumId w:val="37"/>
  </w:num>
  <w:num w:numId="73">
    <w:abstractNumId w:val="90"/>
  </w:num>
  <w:num w:numId="74">
    <w:abstractNumId w:val="87"/>
  </w:num>
  <w:num w:numId="75">
    <w:abstractNumId w:val="76"/>
  </w:num>
  <w:num w:numId="76">
    <w:abstractNumId w:val="56"/>
  </w:num>
  <w:num w:numId="77">
    <w:abstractNumId w:val="65"/>
  </w:num>
  <w:num w:numId="78">
    <w:abstractNumId w:val="4"/>
  </w:num>
  <w:num w:numId="79">
    <w:abstractNumId w:val="53"/>
  </w:num>
  <w:num w:numId="80">
    <w:abstractNumId w:val="22"/>
  </w:num>
  <w:num w:numId="81">
    <w:abstractNumId w:val="33"/>
  </w:num>
  <w:num w:numId="82">
    <w:abstractNumId w:val="79"/>
  </w:num>
  <w:num w:numId="83">
    <w:abstractNumId w:val="85"/>
  </w:num>
  <w:num w:numId="84">
    <w:abstractNumId w:val="52"/>
  </w:num>
  <w:num w:numId="85">
    <w:abstractNumId w:val="2"/>
  </w:num>
  <w:num w:numId="86">
    <w:abstractNumId w:val="61"/>
  </w:num>
  <w:num w:numId="87">
    <w:abstractNumId w:val="41"/>
  </w:num>
  <w:num w:numId="88">
    <w:abstractNumId w:val="72"/>
  </w:num>
  <w:num w:numId="89">
    <w:abstractNumId w:val="35"/>
  </w:num>
  <w:num w:numId="90">
    <w:abstractNumId w:val="23"/>
  </w:num>
  <w:num w:numId="91">
    <w:abstractNumId w:val="55"/>
  </w:num>
  <w:num w:numId="92">
    <w:abstractNumId w:val="7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50"/>
    <w:rsid w:val="00001B3D"/>
    <w:rsid w:val="00005338"/>
    <w:rsid w:val="00005793"/>
    <w:rsid w:val="00007C35"/>
    <w:rsid w:val="00007CD8"/>
    <w:rsid w:val="000109AF"/>
    <w:rsid w:val="00011460"/>
    <w:rsid w:val="00011EFB"/>
    <w:rsid w:val="00014734"/>
    <w:rsid w:val="00016775"/>
    <w:rsid w:val="00022A76"/>
    <w:rsid w:val="00024410"/>
    <w:rsid w:val="00024F65"/>
    <w:rsid w:val="00027FEB"/>
    <w:rsid w:val="00033C6A"/>
    <w:rsid w:val="00034D0C"/>
    <w:rsid w:val="000430C8"/>
    <w:rsid w:val="00043737"/>
    <w:rsid w:val="00046DD4"/>
    <w:rsid w:val="00052599"/>
    <w:rsid w:val="0005491B"/>
    <w:rsid w:val="00056CC2"/>
    <w:rsid w:val="00061060"/>
    <w:rsid w:val="00061073"/>
    <w:rsid w:val="00064A59"/>
    <w:rsid w:val="00064EBD"/>
    <w:rsid w:val="00071944"/>
    <w:rsid w:val="0007293D"/>
    <w:rsid w:val="00076F0F"/>
    <w:rsid w:val="0008008C"/>
    <w:rsid w:val="00080E7E"/>
    <w:rsid w:val="00086BF2"/>
    <w:rsid w:val="00086DB1"/>
    <w:rsid w:val="00090B4B"/>
    <w:rsid w:val="00093A8D"/>
    <w:rsid w:val="00094021"/>
    <w:rsid w:val="00094059"/>
    <w:rsid w:val="00095985"/>
    <w:rsid w:val="00097114"/>
    <w:rsid w:val="0009718B"/>
    <w:rsid w:val="00097207"/>
    <w:rsid w:val="000A1018"/>
    <w:rsid w:val="000A4834"/>
    <w:rsid w:val="000A5BD5"/>
    <w:rsid w:val="000A6450"/>
    <w:rsid w:val="000B5943"/>
    <w:rsid w:val="000B60DE"/>
    <w:rsid w:val="000D12A2"/>
    <w:rsid w:val="000D37DC"/>
    <w:rsid w:val="000D6A98"/>
    <w:rsid w:val="000E175F"/>
    <w:rsid w:val="000E26DD"/>
    <w:rsid w:val="000E7545"/>
    <w:rsid w:val="000F0F7B"/>
    <w:rsid w:val="000F78CD"/>
    <w:rsid w:val="001012A8"/>
    <w:rsid w:val="00102B22"/>
    <w:rsid w:val="001059C4"/>
    <w:rsid w:val="00110A0E"/>
    <w:rsid w:val="001114CB"/>
    <w:rsid w:val="00112424"/>
    <w:rsid w:val="00114CDA"/>
    <w:rsid w:val="00115824"/>
    <w:rsid w:val="00117BF7"/>
    <w:rsid w:val="00121994"/>
    <w:rsid w:val="001224E1"/>
    <w:rsid w:val="00123BAF"/>
    <w:rsid w:val="0012496E"/>
    <w:rsid w:val="00125098"/>
    <w:rsid w:val="00127C0F"/>
    <w:rsid w:val="00133EDE"/>
    <w:rsid w:val="001352C7"/>
    <w:rsid w:val="0013538C"/>
    <w:rsid w:val="00136F69"/>
    <w:rsid w:val="001401B3"/>
    <w:rsid w:val="0014483B"/>
    <w:rsid w:val="00144B61"/>
    <w:rsid w:val="00144DE3"/>
    <w:rsid w:val="00150149"/>
    <w:rsid w:val="001553E9"/>
    <w:rsid w:val="00155A9A"/>
    <w:rsid w:val="00157183"/>
    <w:rsid w:val="00165F74"/>
    <w:rsid w:val="00173A58"/>
    <w:rsid w:val="00174133"/>
    <w:rsid w:val="00175EC5"/>
    <w:rsid w:val="00177D19"/>
    <w:rsid w:val="00181365"/>
    <w:rsid w:val="00186296"/>
    <w:rsid w:val="001918B3"/>
    <w:rsid w:val="00195299"/>
    <w:rsid w:val="00195832"/>
    <w:rsid w:val="001A7107"/>
    <w:rsid w:val="001A74E1"/>
    <w:rsid w:val="001B0EEA"/>
    <w:rsid w:val="001B17AE"/>
    <w:rsid w:val="001B29E8"/>
    <w:rsid w:val="001B5699"/>
    <w:rsid w:val="001B5DBC"/>
    <w:rsid w:val="001C2904"/>
    <w:rsid w:val="001C405A"/>
    <w:rsid w:val="001C4737"/>
    <w:rsid w:val="001D02A9"/>
    <w:rsid w:val="001D0BFB"/>
    <w:rsid w:val="001D1DE8"/>
    <w:rsid w:val="001D439F"/>
    <w:rsid w:val="001D50B7"/>
    <w:rsid w:val="001D5413"/>
    <w:rsid w:val="001E1E2F"/>
    <w:rsid w:val="001E65CD"/>
    <w:rsid w:val="001E76C2"/>
    <w:rsid w:val="001F61E4"/>
    <w:rsid w:val="001F7582"/>
    <w:rsid w:val="001F7E4B"/>
    <w:rsid w:val="00206B02"/>
    <w:rsid w:val="00214913"/>
    <w:rsid w:val="00223114"/>
    <w:rsid w:val="00223670"/>
    <w:rsid w:val="002237A2"/>
    <w:rsid w:val="00227493"/>
    <w:rsid w:val="002279AF"/>
    <w:rsid w:val="00231090"/>
    <w:rsid w:val="00240E20"/>
    <w:rsid w:val="00243E98"/>
    <w:rsid w:val="0025069E"/>
    <w:rsid w:val="002509B6"/>
    <w:rsid w:val="002514CE"/>
    <w:rsid w:val="002538FD"/>
    <w:rsid w:val="00253EE3"/>
    <w:rsid w:val="00254379"/>
    <w:rsid w:val="00260B11"/>
    <w:rsid w:val="00265486"/>
    <w:rsid w:val="00265FE0"/>
    <w:rsid w:val="002661C6"/>
    <w:rsid w:val="002676D2"/>
    <w:rsid w:val="00272A5E"/>
    <w:rsid w:val="002743F4"/>
    <w:rsid w:val="00274E53"/>
    <w:rsid w:val="002765DC"/>
    <w:rsid w:val="00277B2A"/>
    <w:rsid w:val="002859F3"/>
    <w:rsid w:val="00290835"/>
    <w:rsid w:val="002922D1"/>
    <w:rsid w:val="002928E6"/>
    <w:rsid w:val="0029494C"/>
    <w:rsid w:val="00294CC6"/>
    <w:rsid w:val="00295C4C"/>
    <w:rsid w:val="002961F4"/>
    <w:rsid w:val="0029696E"/>
    <w:rsid w:val="002B016A"/>
    <w:rsid w:val="002B1DE8"/>
    <w:rsid w:val="002B2B94"/>
    <w:rsid w:val="002B5CD4"/>
    <w:rsid w:val="002B7EB5"/>
    <w:rsid w:val="002C2161"/>
    <w:rsid w:val="002D2A27"/>
    <w:rsid w:val="002D612B"/>
    <w:rsid w:val="002D7245"/>
    <w:rsid w:val="002E0CA7"/>
    <w:rsid w:val="002E3014"/>
    <w:rsid w:val="002F01EB"/>
    <w:rsid w:val="002F71F1"/>
    <w:rsid w:val="002F794F"/>
    <w:rsid w:val="00300D77"/>
    <w:rsid w:val="00301ACF"/>
    <w:rsid w:val="00303E6A"/>
    <w:rsid w:val="00307458"/>
    <w:rsid w:val="00307538"/>
    <w:rsid w:val="00311BD9"/>
    <w:rsid w:val="00315417"/>
    <w:rsid w:val="00322087"/>
    <w:rsid w:val="00324400"/>
    <w:rsid w:val="00325D79"/>
    <w:rsid w:val="00325FB8"/>
    <w:rsid w:val="003303A7"/>
    <w:rsid w:val="0033087E"/>
    <w:rsid w:val="00332DA0"/>
    <w:rsid w:val="00333720"/>
    <w:rsid w:val="00333ADA"/>
    <w:rsid w:val="003344CA"/>
    <w:rsid w:val="00334805"/>
    <w:rsid w:val="003374A4"/>
    <w:rsid w:val="003375D7"/>
    <w:rsid w:val="003378A8"/>
    <w:rsid w:val="00342A98"/>
    <w:rsid w:val="00342B4C"/>
    <w:rsid w:val="00343D3B"/>
    <w:rsid w:val="00344FC2"/>
    <w:rsid w:val="00346A52"/>
    <w:rsid w:val="00346B5D"/>
    <w:rsid w:val="00355F3E"/>
    <w:rsid w:val="00356A32"/>
    <w:rsid w:val="00360504"/>
    <w:rsid w:val="00363A3E"/>
    <w:rsid w:val="003649D8"/>
    <w:rsid w:val="003753A1"/>
    <w:rsid w:val="003756BB"/>
    <w:rsid w:val="00377E74"/>
    <w:rsid w:val="00381C61"/>
    <w:rsid w:val="003958C0"/>
    <w:rsid w:val="00395F74"/>
    <w:rsid w:val="003A080A"/>
    <w:rsid w:val="003A151E"/>
    <w:rsid w:val="003A666D"/>
    <w:rsid w:val="003B1EE9"/>
    <w:rsid w:val="003B211B"/>
    <w:rsid w:val="003B41C2"/>
    <w:rsid w:val="003B690A"/>
    <w:rsid w:val="003C05D5"/>
    <w:rsid w:val="003C194B"/>
    <w:rsid w:val="003C34F5"/>
    <w:rsid w:val="003C5C52"/>
    <w:rsid w:val="003D0AA1"/>
    <w:rsid w:val="003D4965"/>
    <w:rsid w:val="003E0112"/>
    <w:rsid w:val="003E20C9"/>
    <w:rsid w:val="003E2E25"/>
    <w:rsid w:val="003E42E1"/>
    <w:rsid w:val="003E5C60"/>
    <w:rsid w:val="003F0DB1"/>
    <w:rsid w:val="003F1C6D"/>
    <w:rsid w:val="003F3E9B"/>
    <w:rsid w:val="003F5516"/>
    <w:rsid w:val="004008A9"/>
    <w:rsid w:val="00400BE2"/>
    <w:rsid w:val="00403553"/>
    <w:rsid w:val="00404D8A"/>
    <w:rsid w:val="00406292"/>
    <w:rsid w:val="004064CE"/>
    <w:rsid w:val="00406822"/>
    <w:rsid w:val="004100A8"/>
    <w:rsid w:val="0041130B"/>
    <w:rsid w:val="004119E5"/>
    <w:rsid w:val="004126A9"/>
    <w:rsid w:val="00414B29"/>
    <w:rsid w:val="00415D51"/>
    <w:rsid w:val="00420006"/>
    <w:rsid w:val="00422EEA"/>
    <w:rsid w:val="004252D1"/>
    <w:rsid w:val="00426DED"/>
    <w:rsid w:val="00426E03"/>
    <w:rsid w:val="004313FA"/>
    <w:rsid w:val="00432BA2"/>
    <w:rsid w:val="00433120"/>
    <w:rsid w:val="00440955"/>
    <w:rsid w:val="00443F8F"/>
    <w:rsid w:val="00451450"/>
    <w:rsid w:val="00451469"/>
    <w:rsid w:val="00451E45"/>
    <w:rsid w:val="004523BD"/>
    <w:rsid w:val="00455509"/>
    <w:rsid w:val="00455755"/>
    <w:rsid w:val="00455C0F"/>
    <w:rsid w:val="00455F6A"/>
    <w:rsid w:val="0045633A"/>
    <w:rsid w:val="00461ACC"/>
    <w:rsid w:val="00465D79"/>
    <w:rsid w:val="004714B8"/>
    <w:rsid w:val="00472CBC"/>
    <w:rsid w:val="00473823"/>
    <w:rsid w:val="00474396"/>
    <w:rsid w:val="004777F9"/>
    <w:rsid w:val="004828BE"/>
    <w:rsid w:val="004861B8"/>
    <w:rsid w:val="00492FBF"/>
    <w:rsid w:val="00493B1C"/>
    <w:rsid w:val="004941BB"/>
    <w:rsid w:val="00494CAD"/>
    <w:rsid w:val="0049534A"/>
    <w:rsid w:val="0049561B"/>
    <w:rsid w:val="004A0898"/>
    <w:rsid w:val="004A0C26"/>
    <w:rsid w:val="004A1CD5"/>
    <w:rsid w:val="004A7B55"/>
    <w:rsid w:val="004B6643"/>
    <w:rsid w:val="004B7978"/>
    <w:rsid w:val="004C05A8"/>
    <w:rsid w:val="004C097F"/>
    <w:rsid w:val="004D3D50"/>
    <w:rsid w:val="004D71BE"/>
    <w:rsid w:val="004E0DC4"/>
    <w:rsid w:val="004E1052"/>
    <w:rsid w:val="004E2E7C"/>
    <w:rsid w:val="004E2EFF"/>
    <w:rsid w:val="004E322F"/>
    <w:rsid w:val="004E4663"/>
    <w:rsid w:val="004E5EBD"/>
    <w:rsid w:val="004F01D6"/>
    <w:rsid w:val="004F15AA"/>
    <w:rsid w:val="004F1E96"/>
    <w:rsid w:val="004F3D5E"/>
    <w:rsid w:val="004F4BD7"/>
    <w:rsid w:val="004F4D67"/>
    <w:rsid w:val="004F4EB6"/>
    <w:rsid w:val="004F5D2B"/>
    <w:rsid w:val="004F6DCD"/>
    <w:rsid w:val="004F79B3"/>
    <w:rsid w:val="00500AF8"/>
    <w:rsid w:val="005070C8"/>
    <w:rsid w:val="005108D3"/>
    <w:rsid w:val="00513E36"/>
    <w:rsid w:val="00514DD4"/>
    <w:rsid w:val="00516BC4"/>
    <w:rsid w:val="0052205A"/>
    <w:rsid w:val="005221E7"/>
    <w:rsid w:val="005230C6"/>
    <w:rsid w:val="005239F3"/>
    <w:rsid w:val="00524DB1"/>
    <w:rsid w:val="005260BE"/>
    <w:rsid w:val="00530B8C"/>
    <w:rsid w:val="00530DCE"/>
    <w:rsid w:val="005320DB"/>
    <w:rsid w:val="0053321B"/>
    <w:rsid w:val="005364FB"/>
    <w:rsid w:val="00542E10"/>
    <w:rsid w:val="00543203"/>
    <w:rsid w:val="00546F6D"/>
    <w:rsid w:val="00547EA9"/>
    <w:rsid w:val="00550695"/>
    <w:rsid w:val="0055188D"/>
    <w:rsid w:val="005531D0"/>
    <w:rsid w:val="0055464C"/>
    <w:rsid w:val="00554E90"/>
    <w:rsid w:val="00556229"/>
    <w:rsid w:val="00556530"/>
    <w:rsid w:val="00560AB9"/>
    <w:rsid w:val="00563320"/>
    <w:rsid w:val="00564615"/>
    <w:rsid w:val="00565A8C"/>
    <w:rsid w:val="00565D15"/>
    <w:rsid w:val="0056616A"/>
    <w:rsid w:val="00570CC7"/>
    <w:rsid w:val="00573DA1"/>
    <w:rsid w:val="0057496A"/>
    <w:rsid w:val="00574F2B"/>
    <w:rsid w:val="005761C2"/>
    <w:rsid w:val="005775F3"/>
    <w:rsid w:val="00580724"/>
    <w:rsid w:val="005807B4"/>
    <w:rsid w:val="00583360"/>
    <w:rsid w:val="00584BF6"/>
    <w:rsid w:val="0059016A"/>
    <w:rsid w:val="0059101B"/>
    <w:rsid w:val="005969E0"/>
    <w:rsid w:val="005A1E93"/>
    <w:rsid w:val="005A6676"/>
    <w:rsid w:val="005A795D"/>
    <w:rsid w:val="005B04D0"/>
    <w:rsid w:val="005B0680"/>
    <w:rsid w:val="005B13C5"/>
    <w:rsid w:val="005B2B4B"/>
    <w:rsid w:val="005B495E"/>
    <w:rsid w:val="005B5593"/>
    <w:rsid w:val="005C108A"/>
    <w:rsid w:val="005C1D5F"/>
    <w:rsid w:val="005C7822"/>
    <w:rsid w:val="005C7C82"/>
    <w:rsid w:val="005D0251"/>
    <w:rsid w:val="005D230F"/>
    <w:rsid w:val="005D2582"/>
    <w:rsid w:val="005D2FDE"/>
    <w:rsid w:val="005D551B"/>
    <w:rsid w:val="005D72CD"/>
    <w:rsid w:val="005E257E"/>
    <w:rsid w:val="005E288E"/>
    <w:rsid w:val="005E7A79"/>
    <w:rsid w:val="005F2F26"/>
    <w:rsid w:val="005F4E17"/>
    <w:rsid w:val="005F7245"/>
    <w:rsid w:val="0060631F"/>
    <w:rsid w:val="0060639A"/>
    <w:rsid w:val="00612D75"/>
    <w:rsid w:val="00612E2E"/>
    <w:rsid w:val="00616EB5"/>
    <w:rsid w:val="00620F7B"/>
    <w:rsid w:val="0062141C"/>
    <w:rsid w:val="006219E8"/>
    <w:rsid w:val="00624B2F"/>
    <w:rsid w:val="00640308"/>
    <w:rsid w:val="006413E7"/>
    <w:rsid w:val="006440AC"/>
    <w:rsid w:val="006448F5"/>
    <w:rsid w:val="00644CF0"/>
    <w:rsid w:val="006458B7"/>
    <w:rsid w:val="00651999"/>
    <w:rsid w:val="00655CB3"/>
    <w:rsid w:val="00661543"/>
    <w:rsid w:val="00662024"/>
    <w:rsid w:val="00665AEF"/>
    <w:rsid w:val="006661D2"/>
    <w:rsid w:val="006737D5"/>
    <w:rsid w:val="006749BA"/>
    <w:rsid w:val="00686366"/>
    <w:rsid w:val="006865EF"/>
    <w:rsid w:val="006866E3"/>
    <w:rsid w:val="006962C0"/>
    <w:rsid w:val="00696AD6"/>
    <w:rsid w:val="00697C94"/>
    <w:rsid w:val="00697D10"/>
    <w:rsid w:val="006A0DAB"/>
    <w:rsid w:val="006A0E38"/>
    <w:rsid w:val="006A7B19"/>
    <w:rsid w:val="006B6824"/>
    <w:rsid w:val="006C0385"/>
    <w:rsid w:val="006C193A"/>
    <w:rsid w:val="006C465A"/>
    <w:rsid w:val="006D1238"/>
    <w:rsid w:val="006D4529"/>
    <w:rsid w:val="006D53C3"/>
    <w:rsid w:val="006D649C"/>
    <w:rsid w:val="006E0398"/>
    <w:rsid w:val="006E424D"/>
    <w:rsid w:val="006F20A9"/>
    <w:rsid w:val="006F6035"/>
    <w:rsid w:val="00700636"/>
    <w:rsid w:val="00700B62"/>
    <w:rsid w:val="00700EC6"/>
    <w:rsid w:val="00701A1D"/>
    <w:rsid w:val="00704EFA"/>
    <w:rsid w:val="00705E8A"/>
    <w:rsid w:val="00711CED"/>
    <w:rsid w:val="0071727C"/>
    <w:rsid w:val="00720FED"/>
    <w:rsid w:val="00721AAA"/>
    <w:rsid w:val="00721B20"/>
    <w:rsid w:val="0072731D"/>
    <w:rsid w:val="007304C0"/>
    <w:rsid w:val="00730E13"/>
    <w:rsid w:val="00732AC5"/>
    <w:rsid w:val="007347E8"/>
    <w:rsid w:val="00741E50"/>
    <w:rsid w:val="00742B9F"/>
    <w:rsid w:val="00743BCD"/>
    <w:rsid w:val="007451BF"/>
    <w:rsid w:val="00745E1C"/>
    <w:rsid w:val="00746FD1"/>
    <w:rsid w:val="007472A0"/>
    <w:rsid w:val="00747F6A"/>
    <w:rsid w:val="00751176"/>
    <w:rsid w:val="00767088"/>
    <w:rsid w:val="00770D35"/>
    <w:rsid w:val="00771450"/>
    <w:rsid w:val="00773B17"/>
    <w:rsid w:val="00776434"/>
    <w:rsid w:val="00784029"/>
    <w:rsid w:val="00786501"/>
    <w:rsid w:val="00790EB9"/>
    <w:rsid w:val="00795E3C"/>
    <w:rsid w:val="00797E26"/>
    <w:rsid w:val="007B0A71"/>
    <w:rsid w:val="007B0F22"/>
    <w:rsid w:val="007C338D"/>
    <w:rsid w:val="007C4E12"/>
    <w:rsid w:val="007C588C"/>
    <w:rsid w:val="007D01F3"/>
    <w:rsid w:val="007D02F4"/>
    <w:rsid w:val="007D2586"/>
    <w:rsid w:val="007D2B82"/>
    <w:rsid w:val="007F5627"/>
    <w:rsid w:val="00802287"/>
    <w:rsid w:val="008029DC"/>
    <w:rsid w:val="00802D50"/>
    <w:rsid w:val="00802E17"/>
    <w:rsid w:val="00805088"/>
    <w:rsid w:val="0081007A"/>
    <w:rsid w:val="008100F1"/>
    <w:rsid w:val="00814727"/>
    <w:rsid w:val="00814CAB"/>
    <w:rsid w:val="00815D72"/>
    <w:rsid w:val="00816AF1"/>
    <w:rsid w:val="00821AD8"/>
    <w:rsid w:val="008311F4"/>
    <w:rsid w:val="00835409"/>
    <w:rsid w:val="00836BBC"/>
    <w:rsid w:val="00837362"/>
    <w:rsid w:val="008378A7"/>
    <w:rsid w:val="008501E6"/>
    <w:rsid w:val="0085478B"/>
    <w:rsid w:val="00856557"/>
    <w:rsid w:val="00860EE4"/>
    <w:rsid w:val="00865219"/>
    <w:rsid w:val="0087669F"/>
    <w:rsid w:val="008828EF"/>
    <w:rsid w:val="00882A03"/>
    <w:rsid w:val="00883977"/>
    <w:rsid w:val="0088622C"/>
    <w:rsid w:val="00887E37"/>
    <w:rsid w:val="008968D5"/>
    <w:rsid w:val="00897E3F"/>
    <w:rsid w:val="008A2F36"/>
    <w:rsid w:val="008A3BF2"/>
    <w:rsid w:val="008A59CE"/>
    <w:rsid w:val="008A6B31"/>
    <w:rsid w:val="008B0EF7"/>
    <w:rsid w:val="008B13D1"/>
    <w:rsid w:val="008B2993"/>
    <w:rsid w:val="008C167F"/>
    <w:rsid w:val="008C2245"/>
    <w:rsid w:val="008C5D0B"/>
    <w:rsid w:val="008C71E9"/>
    <w:rsid w:val="008C73A3"/>
    <w:rsid w:val="008C7B22"/>
    <w:rsid w:val="008D0629"/>
    <w:rsid w:val="008D1BB9"/>
    <w:rsid w:val="008D2565"/>
    <w:rsid w:val="008D26CC"/>
    <w:rsid w:val="008D68D8"/>
    <w:rsid w:val="008D6C43"/>
    <w:rsid w:val="008D6C68"/>
    <w:rsid w:val="008D7C09"/>
    <w:rsid w:val="008E2928"/>
    <w:rsid w:val="008E51B0"/>
    <w:rsid w:val="008E62F6"/>
    <w:rsid w:val="008F2AD4"/>
    <w:rsid w:val="008F3617"/>
    <w:rsid w:val="008F6AB7"/>
    <w:rsid w:val="00900B37"/>
    <w:rsid w:val="00900EC1"/>
    <w:rsid w:val="009038AB"/>
    <w:rsid w:val="00906223"/>
    <w:rsid w:val="00906359"/>
    <w:rsid w:val="00910765"/>
    <w:rsid w:val="009110D4"/>
    <w:rsid w:val="009140EB"/>
    <w:rsid w:val="00915C16"/>
    <w:rsid w:val="00920092"/>
    <w:rsid w:val="00921793"/>
    <w:rsid w:val="00921C04"/>
    <w:rsid w:val="00922B1A"/>
    <w:rsid w:val="00926796"/>
    <w:rsid w:val="00932C91"/>
    <w:rsid w:val="009363A2"/>
    <w:rsid w:val="009379F7"/>
    <w:rsid w:val="00937E1A"/>
    <w:rsid w:val="00946123"/>
    <w:rsid w:val="00947CCB"/>
    <w:rsid w:val="0095061C"/>
    <w:rsid w:val="00951FEF"/>
    <w:rsid w:val="0095272D"/>
    <w:rsid w:val="00955C9C"/>
    <w:rsid w:val="00960157"/>
    <w:rsid w:val="009655EC"/>
    <w:rsid w:val="00967E24"/>
    <w:rsid w:val="00967E5E"/>
    <w:rsid w:val="00975B9C"/>
    <w:rsid w:val="00975DDD"/>
    <w:rsid w:val="009766FD"/>
    <w:rsid w:val="00981D98"/>
    <w:rsid w:val="009833DC"/>
    <w:rsid w:val="009864EB"/>
    <w:rsid w:val="00986839"/>
    <w:rsid w:val="00993DFF"/>
    <w:rsid w:val="00996126"/>
    <w:rsid w:val="009A637A"/>
    <w:rsid w:val="009B1BF8"/>
    <w:rsid w:val="009B3A88"/>
    <w:rsid w:val="009C0A4E"/>
    <w:rsid w:val="009C35A6"/>
    <w:rsid w:val="009D08D4"/>
    <w:rsid w:val="009D344E"/>
    <w:rsid w:val="009D35CC"/>
    <w:rsid w:val="009E3F32"/>
    <w:rsid w:val="009E404F"/>
    <w:rsid w:val="009E4731"/>
    <w:rsid w:val="009E6C75"/>
    <w:rsid w:val="009F1EE4"/>
    <w:rsid w:val="009F1FA6"/>
    <w:rsid w:val="009F428F"/>
    <w:rsid w:val="009F4B61"/>
    <w:rsid w:val="00A01F66"/>
    <w:rsid w:val="00A0609F"/>
    <w:rsid w:val="00A06A19"/>
    <w:rsid w:val="00A070E2"/>
    <w:rsid w:val="00A11720"/>
    <w:rsid w:val="00A16527"/>
    <w:rsid w:val="00A2133A"/>
    <w:rsid w:val="00A26417"/>
    <w:rsid w:val="00A31909"/>
    <w:rsid w:val="00A35BD8"/>
    <w:rsid w:val="00A36598"/>
    <w:rsid w:val="00A559CE"/>
    <w:rsid w:val="00A57876"/>
    <w:rsid w:val="00A63A43"/>
    <w:rsid w:val="00A65163"/>
    <w:rsid w:val="00A66FA5"/>
    <w:rsid w:val="00A70C12"/>
    <w:rsid w:val="00A73915"/>
    <w:rsid w:val="00A811EC"/>
    <w:rsid w:val="00A83627"/>
    <w:rsid w:val="00A8407D"/>
    <w:rsid w:val="00A90D39"/>
    <w:rsid w:val="00A91338"/>
    <w:rsid w:val="00A91EEE"/>
    <w:rsid w:val="00AA030D"/>
    <w:rsid w:val="00AA1449"/>
    <w:rsid w:val="00AA3747"/>
    <w:rsid w:val="00AA3922"/>
    <w:rsid w:val="00AA5C15"/>
    <w:rsid w:val="00AA6DDC"/>
    <w:rsid w:val="00AA77C3"/>
    <w:rsid w:val="00AB2050"/>
    <w:rsid w:val="00AB57C5"/>
    <w:rsid w:val="00AB62E2"/>
    <w:rsid w:val="00AB7DC9"/>
    <w:rsid w:val="00AC1FC7"/>
    <w:rsid w:val="00AC24AA"/>
    <w:rsid w:val="00AC492D"/>
    <w:rsid w:val="00AC5439"/>
    <w:rsid w:val="00AC592C"/>
    <w:rsid w:val="00AC6A50"/>
    <w:rsid w:val="00AD3CAB"/>
    <w:rsid w:val="00AD69AF"/>
    <w:rsid w:val="00AD6BAF"/>
    <w:rsid w:val="00AE1EDB"/>
    <w:rsid w:val="00AE6519"/>
    <w:rsid w:val="00AF0B0E"/>
    <w:rsid w:val="00AF5BCB"/>
    <w:rsid w:val="00AF749C"/>
    <w:rsid w:val="00B01A05"/>
    <w:rsid w:val="00B030FC"/>
    <w:rsid w:val="00B03FE2"/>
    <w:rsid w:val="00B04F08"/>
    <w:rsid w:val="00B121C7"/>
    <w:rsid w:val="00B126A7"/>
    <w:rsid w:val="00B13E0D"/>
    <w:rsid w:val="00B14050"/>
    <w:rsid w:val="00B15DA1"/>
    <w:rsid w:val="00B171E4"/>
    <w:rsid w:val="00B17299"/>
    <w:rsid w:val="00B21997"/>
    <w:rsid w:val="00B24626"/>
    <w:rsid w:val="00B3136B"/>
    <w:rsid w:val="00B31774"/>
    <w:rsid w:val="00B34DCE"/>
    <w:rsid w:val="00B35C6A"/>
    <w:rsid w:val="00B36AD5"/>
    <w:rsid w:val="00B37BA0"/>
    <w:rsid w:val="00B435F1"/>
    <w:rsid w:val="00B438EC"/>
    <w:rsid w:val="00B44782"/>
    <w:rsid w:val="00B44A95"/>
    <w:rsid w:val="00B47E48"/>
    <w:rsid w:val="00B5166E"/>
    <w:rsid w:val="00B52A78"/>
    <w:rsid w:val="00B55A6B"/>
    <w:rsid w:val="00B5632D"/>
    <w:rsid w:val="00B566D9"/>
    <w:rsid w:val="00B5682B"/>
    <w:rsid w:val="00B57928"/>
    <w:rsid w:val="00B606F1"/>
    <w:rsid w:val="00B62B2B"/>
    <w:rsid w:val="00B63AF8"/>
    <w:rsid w:val="00B67D6D"/>
    <w:rsid w:val="00B71089"/>
    <w:rsid w:val="00B714AA"/>
    <w:rsid w:val="00B7248D"/>
    <w:rsid w:val="00B750C2"/>
    <w:rsid w:val="00B75B73"/>
    <w:rsid w:val="00B8531A"/>
    <w:rsid w:val="00B86D56"/>
    <w:rsid w:val="00B870CB"/>
    <w:rsid w:val="00B92336"/>
    <w:rsid w:val="00B92681"/>
    <w:rsid w:val="00B93131"/>
    <w:rsid w:val="00B956E3"/>
    <w:rsid w:val="00B96886"/>
    <w:rsid w:val="00B97A0F"/>
    <w:rsid w:val="00BA0D8B"/>
    <w:rsid w:val="00BA2DEC"/>
    <w:rsid w:val="00BA4D86"/>
    <w:rsid w:val="00BA73BD"/>
    <w:rsid w:val="00BA7400"/>
    <w:rsid w:val="00BB0F8B"/>
    <w:rsid w:val="00BB3A78"/>
    <w:rsid w:val="00BB4210"/>
    <w:rsid w:val="00BC3D8B"/>
    <w:rsid w:val="00BC6D75"/>
    <w:rsid w:val="00BE0139"/>
    <w:rsid w:val="00BE4336"/>
    <w:rsid w:val="00BF22D0"/>
    <w:rsid w:val="00BF2CC8"/>
    <w:rsid w:val="00BF54D1"/>
    <w:rsid w:val="00BF6CB5"/>
    <w:rsid w:val="00C00BA8"/>
    <w:rsid w:val="00C107F6"/>
    <w:rsid w:val="00C22E08"/>
    <w:rsid w:val="00C232EC"/>
    <w:rsid w:val="00C237D3"/>
    <w:rsid w:val="00C24C53"/>
    <w:rsid w:val="00C30D0A"/>
    <w:rsid w:val="00C3535D"/>
    <w:rsid w:val="00C355D2"/>
    <w:rsid w:val="00C425FD"/>
    <w:rsid w:val="00C50AC3"/>
    <w:rsid w:val="00C51E1A"/>
    <w:rsid w:val="00C521D2"/>
    <w:rsid w:val="00C61553"/>
    <w:rsid w:val="00C61A9C"/>
    <w:rsid w:val="00C61B4D"/>
    <w:rsid w:val="00C63184"/>
    <w:rsid w:val="00C63281"/>
    <w:rsid w:val="00C6610A"/>
    <w:rsid w:val="00C70E95"/>
    <w:rsid w:val="00C71299"/>
    <w:rsid w:val="00C71E17"/>
    <w:rsid w:val="00C731B3"/>
    <w:rsid w:val="00C73428"/>
    <w:rsid w:val="00C76E54"/>
    <w:rsid w:val="00C772A1"/>
    <w:rsid w:val="00C805F3"/>
    <w:rsid w:val="00C811E2"/>
    <w:rsid w:val="00C86661"/>
    <w:rsid w:val="00C91C3A"/>
    <w:rsid w:val="00C93F12"/>
    <w:rsid w:val="00C94576"/>
    <w:rsid w:val="00C945AE"/>
    <w:rsid w:val="00C9464D"/>
    <w:rsid w:val="00C95169"/>
    <w:rsid w:val="00CA0CA3"/>
    <w:rsid w:val="00CA2E6B"/>
    <w:rsid w:val="00CA34DD"/>
    <w:rsid w:val="00CA3D69"/>
    <w:rsid w:val="00CA4EF7"/>
    <w:rsid w:val="00CA77F2"/>
    <w:rsid w:val="00CB1441"/>
    <w:rsid w:val="00CB1C6C"/>
    <w:rsid w:val="00CB28CF"/>
    <w:rsid w:val="00CC4524"/>
    <w:rsid w:val="00CC5589"/>
    <w:rsid w:val="00CC5CB7"/>
    <w:rsid w:val="00CD03EB"/>
    <w:rsid w:val="00CD256E"/>
    <w:rsid w:val="00CD2E4F"/>
    <w:rsid w:val="00CD760B"/>
    <w:rsid w:val="00CE0CBB"/>
    <w:rsid w:val="00CE386B"/>
    <w:rsid w:val="00CE7D2F"/>
    <w:rsid w:val="00CF0915"/>
    <w:rsid w:val="00CF09A7"/>
    <w:rsid w:val="00CF2E37"/>
    <w:rsid w:val="00CF32C2"/>
    <w:rsid w:val="00CF58A6"/>
    <w:rsid w:val="00CF790B"/>
    <w:rsid w:val="00D0025F"/>
    <w:rsid w:val="00D0345C"/>
    <w:rsid w:val="00D04706"/>
    <w:rsid w:val="00D05FB4"/>
    <w:rsid w:val="00D118E5"/>
    <w:rsid w:val="00D151CD"/>
    <w:rsid w:val="00D16DF8"/>
    <w:rsid w:val="00D16EAD"/>
    <w:rsid w:val="00D233A3"/>
    <w:rsid w:val="00D23916"/>
    <w:rsid w:val="00D24B09"/>
    <w:rsid w:val="00D2672C"/>
    <w:rsid w:val="00D26FEF"/>
    <w:rsid w:val="00D30954"/>
    <w:rsid w:val="00D32323"/>
    <w:rsid w:val="00D325F4"/>
    <w:rsid w:val="00D34341"/>
    <w:rsid w:val="00D34AA1"/>
    <w:rsid w:val="00D41101"/>
    <w:rsid w:val="00D44551"/>
    <w:rsid w:val="00D515C8"/>
    <w:rsid w:val="00D526A8"/>
    <w:rsid w:val="00D60F95"/>
    <w:rsid w:val="00D6275F"/>
    <w:rsid w:val="00D649DA"/>
    <w:rsid w:val="00D67CC2"/>
    <w:rsid w:val="00D70089"/>
    <w:rsid w:val="00D72457"/>
    <w:rsid w:val="00D73B88"/>
    <w:rsid w:val="00D80844"/>
    <w:rsid w:val="00D80943"/>
    <w:rsid w:val="00D923B1"/>
    <w:rsid w:val="00D939F5"/>
    <w:rsid w:val="00D94536"/>
    <w:rsid w:val="00D9769B"/>
    <w:rsid w:val="00D97744"/>
    <w:rsid w:val="00DA25D0"/>
    <w:rsid w:val="00DB64EC"/>
    <w:rsid w:val="00DC0263"/>
    <w:rsid w:val="00DC2CC7"/>
    <w:rsid w:val="00DC3459"/>
    <w:rsid w:val="00DC3611"/>
    <w:rsid w:val="00DC3CCD"/>
    <w:rsid w:val="00DC43AB"/>
    <w:rsid w:val="00DC7E95"/>
    <w:rsid w:val="00DD1BD7"/>
    <w:rsid w:val="00DD6BE6"/>
    <w:rsid w:val="00DE05EB"/>
    <w:rsid w:val="00DE4654"/>
    <w:rsid w:val="00DE75A2"/>
    <w:rsid w:val="00DF22F0"/>
    <w:rsid w:val="00DF383F"/>
    <w:rsid w:val="00DF62CF"/>
    <w:rsid w:val="00DF6C34"/>
    <w:rsid w:val="00DF7A66"/>
    <w:rsid w:val="00E006DB"/>
    <w:rsid w:val="00E01B8F"/>
    <w:rsid w:val="00E02A4B"/>
    <w:rsid w:val="00E03E46"/>
    <w:rsid w:val="00E0460C"/>
    <w:rsid w:val="00E047B4"/>
    <w:rsid w:val="00E0487E"/>
    <w:rsid w:val="00E0747B"/>
    <w:rsid w:val="00E149AD"/>
    <w:rsid w:val="00E15228"/>
    <w:rsid w:val="00E15806"/>
    <w:rsid w:val="00E20E69"/>
    <w:rsid w:val="00E21A34"/>
    <w:rsid w:val="00E24CB4"/>
    <w:rsid w:val="00E3256A"/>
    <w:rsid w:val="00E32BA6"/>
    <w:rsid w:val="00E35BC1"/>
    <w:rsid w:val="00E45376"/>
    <w:rsid w:val="00E46A3C"/>
    <w:rsid w:val="00E51B7A"/>
    <w:rsid w:val="00E54F65"/>
    <w:rsid w:val="00E554CC"/>
    <w:rsid w:val="00E602CE"/>
    <w:rsid w:val="00E6089C"/>
    <w:rsid w:val="00E61C11"/>
    <w:rsid w:val="00E631B5"/>
    <w:rsid w:val="00E66465"/>
    <w:rsid w:val="00E70017"/>
    <w:rsid w:val="00E71277"/>
    <w:rsid w:val="00E71E77"/>
    <w:rsid w:val="00E7234B"/>
    <w:rsid w:val="00E748FA"/>
    <w:rsid w:val="00E77A2E"/>
    <w:rsid w:val="00E804CB"/>
    <w:rsid w:val="00E83274"/>
    <w:rsid w:val="00E83AE4"/>
    <w:rsid w:val="00E8505F"/>
    <w:rsid w:val="00E901C3"/>
    <w:rsid w:val="00E93752"/>
    <w:rsid w:val="00E93788"/>
    <w:rsid w:val="00E95FD3"/>
    <w:rsid w:val="00EA2FAB"/>
    <w:rsid w:val="00EA6ACD"/>
    <w:rsid w:val="00EA76E6"/>
    <w:rsid w:val="00EB21AF"/>
    <w:rsid w:val="00EB44C8"/>
    <w:rsid w:val="00EB72BD"/>
    <w:rsid w:val="00EB766A"/>
    <w:rsid w:val="00EC1C04"/>
    <w:rsid w:val="00EC1EFE"/>
    <w:rsid w:val="00EC5785"/>
    <w:rsid w:val="00EC5C80"/>
    <w:rsid w:val="00EC7E8B"/>
    <w:rsid w:val="00ED003C"/>
    <w:rsid w:val="00ED3171"/>
    <w:rsid w:val="00ED33B6"/>
    <w:rsid w:val="00EE0EF9"/>
    <w:rsid w:val="00EE2903"/>
    <w:rsid w:val="00EE7805"/>
    <w:rsid w:val="00EF0692"/>
    <w:rsid w:val="00EF17E7"/>
    <w:rsid w:val="00EF2970"/>
    <w:rsid w:val="00F00B72"/>
    <w:rsid w:val="00F037AE"/>
    <w:rsid w:val="00F04014"/>
    <w:rsid w:val="00F05D4D"/>
    <w:rsid w:val="00F06FB2"/>
    <w:rsid w:val="00F074C5"/>
    <w:rsid w:val="00F076C3"/>
    <w:rsid w:val="00F10647"/>
    <w:rsid w:val="00F17798"/>
    <w:rsid w:val="00F20471"/>
    <w:rsid w:val="00F31292"/>
    <w:rsid w:val="00F31E4B"/>
    <w:rsid w:val="00F34872"/>
    <w:rsid w:val="00F34D5D"/>
    <w:rsid w:val="00F36457"/>
    <w:rsid w:val="00F418B2"/>
    <w:rsid w:val="00F42743"/>
    <w:rsid w:val="00F434A5"/>
    <w:rsid w:val="00F46DEE"/>
    <w:rsid w:val="00F531FF"/>
    <w:rsid w:val="00F60D64"/>
    <w:rsid w:val="00F620A0"/>
    <w:rsid w:val="00F64369"/>
    <w:rsid w:val="00F7160E"/>
    <w:rsid w:val="00F76652"/>
    <w:rsid w:val="00F86070"/>
    <w:rsid w:val="00F932EC"/>
    <w:rsid w:val="00F9410E"/>
    <w:rsid w:val="00F95098"/>
    <w:rsid w:val="00FA0025"/>
    <w:rsid w:val="00FA5D57"/>
    <w:rsid w:val="00FA6542"/>
    <w:rsid w:val="00FA7F84"/>
    <w:rsid w:val="00FB1436"/>
    <w:rsid w:val="00FB1810"/>
    <w:rsid w:val="00FB4846"/>
    <w:rsid w:val="00FB689E"/>
    <w:rsid w:val="00FC1A74"/>
    <w:rsid w:val="00FC2BB0"/>
    <w:rsid w:val="00FC3BF2"/>
    <w:rsid w:val="00FC5572"/>
    <w:rsid w:val="00FD47A1"/>
    <w:rsid w:val="00FD7554"/>
    <w:rsid w:val="00FD7884"/>
    <w:rsid w:val="00FE0B2D"/>
    <w:rsid w:val="00FE1B6C"/>
    <w:rsid w:val="00FE33AC"/>
    <w:rsid w:val="00FF2C18"/>
    <w:rsid w:val="00FF32D5"/>
    <w:rsid w:val="00FF6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4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050"/>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4050"/>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4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50"/>
    <w:rPr>
      <w:rFonts w:eastAsia="MS Mincho"/>
    </w:rPr>
  </w:style>
  <w:style w:type="paragraph" w:styleId="Footer">
    <w:name w:val="footer"/>
    <w:basedOn w:val="Normal"/>
    <w:link w:val="FooterChar"/>
    <w:uiPriority w:val="99"/>
    <w:unhideWhenUsed/>
    <w:rsid w:val="00B14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50"/>
    <w:rPr>
      <w:rFonts w:eastAsia="MS Mincho"/>
    </w:rPr>
  </w:style>
  <w:style w:type="character" w:styleId="Hyperlink">
    <w:name w:val="Hyperlink"/>
    <w:basedOn w:val="DefaultParagraphFont"/>
    <w:uiPriority w:val="99"/>
    <w:unhideWhenUsed/>
    <w:rsid w:val="00B14050"/>
    <w:rPr>
      <w:color w:val="0563C1" w:themeColor="hyperlink"/>
      <w:u w:val="single"/>
    </w:rPr>
  </w:style>
  <w:style w:type="paragraph" w:styleId="ListParagraph">
    <w:name w:val="List Paragraph"/>
    <w:basedOn w:val="Normal"/>
    <w:uiPriority w:val="34"/>
    <w:qFormat/>
    <w:rsid w:val="00B14050"/>
    <w:pPr>
      <w:ind w:left="720"/>
      <w:contextualSpacing/>
    </w:pPr>
  </w:style>
  <w:style w:type="paragraph" w:customStyle="1" w:styleId="Default">
    <w:name w:val="Default"/>
    <w:rsid w:val="00B14050"/>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9410E"/>
    <w:rPr>
      <w:color w:val="808080"/>
      <w:shd w:val="clear" w:color="auto" w:fill="E6E6E6"/>
    </w:rPr>
  </w:style>
  <w:style w:type="character" w:styleId="FollowedHyperlink">
    <w:name w:val="FollowedHyperlink"/>
    <w:basedOn w:val="DefaultParagraphFont"/>
    <w:uiPriority w:val="99"/>
    <w:semiHidden/>
    <w:unhideWhenUsed/>
    <w:rsid w:val="002538FD"/>
    <w:rPr>
      <w:color w:val="954F72" w:themeColor="followedHyperlink"/>
      <w:u w:val="single"/>
    </w:rPr>
  </w:style>
  <w:style w:type="table" w:styleId="GridTable1Light">
    <w:name w:val="Grid Table 1 Light"/>
    <w:basedOn w:val="TableNormal"/>
    <w:uiPriority w:val="46"/>
    <w:rsid w:val="009C35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8354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9429">
      <w:bodyDiv w:val="1"/>
      <w:marLeft w:val="0"/>
      <w:marRight w:val="0"/>
      <w:marTop w:val="0"/>
      <w:marBottom w:val="0"/>
      <w:divBdr>
        <w:top w:val="none" w:sz="0" w:space="0" w:color="auto"/>
        <w:left w:val="none" w:sz="0" w:space="0" w:color="auto"/>
        <w:bottom w:val="none" w:sz="0" w:space="0" w:color="auto"/>
        <w:right w:val="none" w:sz="0" w:space="0" w:color="auto"/>
      </w:divBdr>
    </w:div>
    <w:div w:id="714700031">
      <w:bodyDiv w:val="1"/>
      <w:marLeft w:val="0"/>
      <w:marRight w:val="0"/>
      <w:marTop w:val="0"/>
      <w:marBottom w:val="0"/>
      <w:divBdr>
        <w:top w:val="none" w:sz="0" w:space="0" w:color="auto"/>
        <w:left w:val="none" w:sz="0" w:space="0" w:color="auto"/>
        <w:bottom w:val="none" w:sz="0" w:space="0" w:color="auto"/>
        <w:right w:val="none" w:sz="0" w:space="0" w:color="auto"/>
      </w:divBdr>
    </w:div>
    <w:div w:id="810756161">
      <w:bodyDiv w:val="1"/>
      <w:marLeft w:val="0"/>
      <w:marRight w:val="0"/>
      <w:marTop w:val="0"/>
      <w:marBottom w:val="0"/>
      <w:divBdr>
        <w:top w:val="none" w:sz="0" w:space="0" w:color="auto"/>
        <w:left w:val="none" w:sz="0" w:space="0" w:color="auto"/>
        <w:bottom w:val="none" w:sz="0" w:space="0" w:color="auto"/>
        <w:right w:val="none" w:sz="0" w:space="0" w:color="auto"/>
      </w:divBdr>
    </w:div>
    <w:div w:id="1314676783">
      <w:bodyDiv w:val="1"/>
      <w:marLeft w:val="0"/>
      <w:marRight w:val="0"/>
      <w:marTop w:val="0"/>
      <w:marBottom w:val="0"/>
      <w:divBdr>
        <w:top w:val="none" w:sz="0" w:space="0" w:color="auto"/>
        <w:left w:val="none" w:sz="0" w:space="0" w:color="auto"/>
        <w:bottom w:val="none" w:sz="0" w:space="0" w:color="auto"/>
        <w:right w:val="none" w:sz="0" w:space="0" w:color="auto"/>
      </w:divBdr>
    </w:div>
    <w:div w:id="1412660418">
      <w:bodyDiv w:val="1"/>
      <w:marLeft w:val="0"/>
      <w:marRight w:val="0"/>
      <w:marTop w:val="0"/>
      <w:marBottom w:val="0"/>
      <w:divBdr>
        <w:top w:val="none" w:sz="0" w:space="0" w:color="auto"/>
        <w:left w:val="none" w:sz="0" w:space="0" w:color="auto"/>
        <w:bottom w:val="none" w:sz="0" w:space="0" w:color="auto"/>
        <w:right w:val="none" w:sz="0" w:space="0" w:color="auto"/>
      </w:divBdr>
    </w:div>
    <w:div w:id="1759716772">
      <w:bodyDiv w:val="1"/>
      <w:marLeft w:val="0"/>
      <w:marRight w:val="0"/>
      <w:marTop w:val="0"/>
      <w:marBottom w:val="0"/>
      <w:divBdr>
        <w:top w:val="none" w:sz="0" w:space="0" w:color="auto"/>
        <w:left w:val="none" w:sz="0" w:space="0" w:color="auto"/>
        <w:bottom w:val="none" w:sz="0" w:space="0" w:color="auto"/>
        <w:right w:val="none" w:sz="0" w:space="0" w:color="auto"/>
      </w:divBdr>
    </w:div>
    <w:div w:id="1964841885">
      <w:bodyDiv w:val="1"/>
      <w:marLeft w:val="0"/>
      <w:marRight w:val="0"/>
      <w:marTop w:val="0"/>
      <w:marBottom w:val="0"/>
      <w:divBdr>
        <w:top w:val="none" w:sz="0" w:space="0" w:color="auto"/>
        <w:left w:val="none" w:sz="0" w:space="0" w:color="auto"/>
        <w:bottom w:val="none" w:sz="0" w:space="0" w:color="auto"/>
        <w:right w:val="none" w:sz="0" w:space="0" w:color="auto"/>
      </w:divBdr>
    </w:div>
    <w:div w:id="20967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Motions/Strike-Sham.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eader" Target="header1.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95A4C25A7B45368B91D126CC23022C"/>
        <w:category>
          <w:name w:val="General"/>
          <w:gallery w:val="placeholder"/>
        </w:category>
        <w:types>
          <w:type w:val="bbPlcHdr"/>
        </w:types>
        <w:behaviors>
          <w:behavior w:val="content"/>
        </w:behaviors>
        <w:guid w:val="{78C2AB29-0470-459E-B4A1-88F6AEF7FEB5}"/>
      </w:docPartPr>
      <w:docPartBody>
        <w:p w:rsidR="001D089C" w:rsidRDefault="00BC16E1" w:rsidP="00BC16E1">
          <w:pPr>
            <w:pStyle w:val="9295A4C25A7B45368B91D126CC23022C"/>
          </w:pPr>
          <w:r w:rsidRPr="00722FDA">
            <w:rPr>
              <w:rStyle w:val="PlaceholderText"/>
            </w:rPr>
            <w:t>[Title]</w:t>
          </w:r>
        </w:p>
      </w:docPartBody>
    </w:docPart>
    <w:docPart>
      <w:docPartPr>
        <w:name w:val="3961F3CA428E4ECDA8510C20B11FF0B1"/>
        <w:category>
          <w:name w:val="General"/>
          <w:gallery w:val="placeholder"/>
        </w:category>
        <w:types>
          <w:type w:val="bbPlcHdr"/>
        </w:types>
        <w:behaviors>
          <w:behavior w:val="content"/>
        </w:behaviors>
        <w:guid w:val="{35E8F2EE-19B9-4782-8E10-6B4589A40C0D}"/>
      </w:docPartPr>
      <w:docPartBody>
        <w:p w:rsidR="001D089C" w:rsidRDefault="00BC16E1" w:rsidP="00BC16E1">
          <w:pPr>
            <w:pStyle w:val="3961F3CA428E4ECDA8510C20B11FF0B1"/>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E1"/>
    <w:rsid w:val="001D089C"/>
    <w:rsid w:val="004B19CF"/>
    <w:rsid w:val="00A307F8"/>
    <w:rsid w:val="00BC16E1"/>
    <w:rsid w:val="00DA7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16E1"/>
    <w:rPr>
      <w:color w:val="808080"/>
    </w:rPr>
  </w:style>
  <w:style w:type="paragraph" w:customStyle="1" w:styleId="9295A4C25A7B45368B91D126CC23022C">
    <w:name w:val="9295A4C25A7B45368B91D126CC23022C"/>
    <w:rsid w:val="00BC16E1"/>
  </w:style>
  <w:style w:type="paragraph" w:customStyle="1" w:styleId="3961F3CA428E4ECDA8510C20B11FF0B1">
    <w:name w:val="3961F3CA428E4ECDA8510C20B11FF0B1"/>
    <w:rsid w:val="00BC16E1"/>
  </w:style>
  <w:style w:type="paragraph" w:customStyle="1" w:styleId="0838A20E80C54F1FB285EBD6D512B021">
    <w:name w:val="0838A20E80C54F1FB285EBD6D512B021"/>
    <w:rsid w:val="00BC16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0t_Motion_005_Strike.dotx</Template>
  <TotalTime>3</TotalTime>
  <Pages>13</Pages>
  <Words>1559</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Strike Defendant’s Sham Pleading</vt:lpstr>
    </vt:vector>
  </TitlesOfParts>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Strike Defendant’s Sham Pleading</dc:title>
  <dc:subject/>
  <dc:creator>TextBookDiscrimination.com®</dc:creator>
  <cp:keywords/>
  <dc:description>1.024</dc:description>
  <cp:lastModifiedBy>THNK</cp:lastModifiedBy>
  <cp:revision>6</cp:revision>
  <cp:lastPrinted>2022-08-31T02:35:00Z</cp:lastPrinted>
  <dcterms:created xsi:type="dcterms:W3CDTF">2022-09-06T15:22:00Z</dcterms:created>
  <dcterms:modified xsi:type="dcterms:W3CDTF">2025-02-07T22:32:00Z</dcterms:modified>
</cp:coreProperties>
</file>