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1156C" w:rsidRPr="000C3158" w14:paraId="5A4D6FD1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19CAE346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77DB1A6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C14F024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1156C" w:rsidRPr="000C3158" w14:paraId="6B26191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7C77D7D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2038F26" wp14:editId="4D9773EE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56C" w:rsidRPr="000C3158" w14:paraId="48055B7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F9CC0A0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B9681FC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1156C" w:rsidRPr="000C3158" w14:paraId="44C0E6C3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091CF0D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1156C" w:rsidRPr="000C3158" w14:paraId="675DCB4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76193CB" w14:textId="77777777" w:rsidR="00C1156C" w:rsidRPr="000C3158" w:rsidRDefault="00C1156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647441B" wp14:editId="370CA710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56F9B21" w14:textId="77777777" w:rsidR="00C1156C" w:rsidRPr="000C3158" w:rsidRDefault="00C1156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59F064D" w14:textId="77777777" w:rsidR="00C1156C" w:rsidRPr="000C3158" w:rsidRDefault="00C1156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0C16C20" w14:textId="77777777" w:rsidR="00C1156C" w:rsidRPr="000C3158" w:rsidRDefault="00C1156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B71CFD3" wp14:editId="583EC8A3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56C" w:rsidRPr="000C3158" w14:paraId="32173CA1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44C8A30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75DFEAC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BFFDEE8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407DB7DE" w14:textId="77777777" w:rsidR="00C1156C" w:rsidRPr="000C3158" w:rsidRDefault="00C1156C" w:rsidP="00C1156C">
      <w:pPr>
        <w:jc w:val="center"/>
        <w:rPr>
          <w:rFonts w:ascii="Courier New" w:hAnsi="Courier New" w:cs="Courier New"/>
        </w:rPr>
        <w:sectPr w:rsidR="00C1156C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CEC6941" w14:textId="44AFE09E" w:rsidR="0070082B" w:rsidRPr="004D7AA6" w:rsidRDefault="00561300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</w:t>
      </w:r>
      <w:r w:rsidR="00913E8C">
        <w:rPr>
          <w:rFonts w:ascii="Courier New" w:hAnsi="Courier New" w:cs="Courier New"/>
          <w:bCs/>
        </w:rPr>
        <w:t>S</w:t>
      </w:r>
      <w:r>
        <w:rPr>
          <w:rFonts w:ascii="Courier New" w:hAnsi="Courier New" w:cs="Courier New"/>
          <w:bCs/>
        </w:rPr>
        <w:t xml:space="preserve"> DISTRICT COURT</w:t>
      </w:r>
    </w:p>
    <w:p w14:paraId="08C7A2F2" w14:textId="77777777" w:rsidR="00231A15" w:rsidRPr="004D7AA6" w:rsidRDefault="00231A15" w:rsidP="00231A15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31C4C3FC" w:rsidR="0070082B" w:rsidRPr="00602568" w:rsidRDefault="007F69BF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7F605F88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 No 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215A666F" w:rsidR="00561300" w:rsidRPr="00602568" w:rsidRDefault="007F69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66FC3B33" w:rsidR="00561300" w:rsidRPr="00561300" w:rsidRDefault="007F69BF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1710C600" w:rsidR="0070082B" w:rsidRPr="00602568" w:rsidRDefault="007F69BF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  <w:r w:rsidR="0070082B"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4C71A701" w:rsidR="0070082B" w:rsidRPr="00602568" w:rsidRDefault="007F69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1358A6E3" w14:textId="538568A9" w:rsidR="00C174FC" w:rsidRPr="004158D8" w:rsidRDefault="00724DE3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INITIAL DISCLOSURES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35AFBDEF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 xml:space="preserve">, </w:t>
      </w:r>
      <w:r w:rsidR="007F69BF">
        <w:rPr>
          <w:rFonts w:ascii="Courier New" w:hAnsi="Courier New" w:cs="Courier New"/>
        </w:rPr>
        <w:t>[</w:t>
      </w:r>
      <w:proofErr w:type="spellStart"/>
      <w:r w:rsidR="007F69BF">
        <w:rPr>
          <w:rFonts w:ascii="Courier New" w:hAnsi="Courier New" w:cs="Courier New"/>
        </w:rPr>
        <w:t>plfName</w:t>
      </w:r>
      <w:proofErr w:type="spellEnd"/>
      <w:r w:rsidR="007F69BF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 xml:space="preserve">, on this </w:t>
      </w:r>
      <w:r w:rsidR="007F69BF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 xml:space="preserve">day of </w:t>
      </w:r>
      <w:r w:rsidR="007F69BF">
        <w:rPr>
          <w:rFonts w:ascii="Courier New" w:hAnsi="Courier New" w:cs="Courier New"/>
        </w:rPr>
        <w:t>[MM</w:t>
      </w:r>
      <w:r w:rsidR="008210D0">
        <w:rPr>
          <w:rFonts w:ascii="Courier New" w:hAnsi="Courier New" w:cs="Courier New"/>
        </w:rPr>
        <w:t>M</w:t>
      </w:r>
      <w:r w:rsidR="007F69BF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 xml:space="preserve"> </w:t>
      </w:r>
      <w:r w:rsidR="007F69BF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 xml:space="preserve">, </w:t>
      </w:r>
      <w:r w:rsidR="00724DE3">
        <w:rPr>
          <w:rFonts w:ascii="Courier New" w:hAnsi="Courier New" w:cs="Courier New"/>
        </w:rPr>
        <w:t>hereby submits his Initial Disclosures pursuant to Rule 26</w:t>
      </w:r>
      <w:r w:rsidR="007D74C4">
        <w:rPr>
          <w:rFonts w:ascii="Courier New" w:hAnsi="Courier New" w:cs="Courier New"/>
        </w:rPr>
        <w:t>(a)(1)</w:t>
      </w:r>
      <w:r w:rsidR="00724DE3">
        <w:rPr>
          <w:rFonts w:ascii="Courier New" w:hAnsi="Courier New" w:cs="Courier New"/>
        </w:rPr>
        <w:t xml:space="preserve"> Fed. R. Civ. </w:t>
      </w:r>
      <w:proofErr w:type="gramStart"/>
      <w:r w:rsidR="00724DE3">
        <w:rPr>
          <w:rFonts w:ascii="Courier New" w:hAnsi="Courier New" w:cs="Courier New"/>
        </w:rPr>
        <w:t>P.</w:t>
      </w:r>
      <w:r w:rsidR="008F70C2">
        <w:rPr>
          <w:rFonts w:ascii="Courier New" w:hAnsi="Courier New" w:cs="Courier New"/>
        </w:rPr>
        <w:t>.</w:t>
      </w:r>
      <w:proofErr w:type="gramEnd"/>
    </w:p>
    <w:p w14:paraId="09D14E91" w14:textId="3DBFBA43" w:rsidR="00E20274" w:rsidRDefault="00E20274" w:rsidP="00E2027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7F596EE8" w14:textId="77777777" w:rsidR="00E20274" w:rsidRDefault="00E20274" w:rsidP="00E2027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77777777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0" w:type="auto"/>
        <w:tblInd w:w="5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7"/>
        <w:gridCol w:w="1440"/>
      </w:tblGrid>
      <w:tr w:rsidR="00561300" w:rsidRPr="00C80E28" w14:paraId="52227DAF" w14:textId="77777777" w:rsidTr="008F70C2">
        <w:trPr>
          <w:trHeight w:val="360"/>
        </w:trPr>
        <w:tc>
          <w:tcPr>
            <w:tcW w:w="3757" w:type="dxa"/>
            <w:vAlign w:val="center"/>
          </w:tcPr>
          <w:p w14:paraId="1FB02279" w14:textId="6389F56B" w:rsidR="00561300" w:rsidRPr="00C80E28" w:rsidRDefault="007D74C4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Disclaimer</w:t>
            </w:r>
          </w:p>
        </w:tc>
        <w:tc>
          <w:tcPr>
            <w:tcW w:w="1440" w:type="dxa"/>
            <w:vAlign w:val="center"/>
          </w:tcPr>
          <w:p w14:paraId="432734D4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561300" w:rsidRPr="00C80E28" w14:paraId="220443E4" w14:textId="77777777" w:rsidTr="008F70C2">
        <w:trPr>
          <w:trHeight w:val="360"/>
        </w:trPr>
        <w:tc>
          <w:tcPr>
            <w:tcW w:w="3757" w:type="dxa"/>
            <w:vAlign w:val="center"/>
          </w:tcPr>
          <w:p w14:paraId="103C8628" w14:textId="54BE2DC0" w:rsidR="00561300" w:rsidRPr="008F70C2" w:rsidRDefault="008F70C2" w:rsidP="00BB00D6">
            <w:pPr>
              <w:pStyle w:val="Default"/>
              <w:jc w:val="right"/>
              <w:rPr>
                <w:rFonts w:ascii="Courier New" w:hAnsi="Courier New" w:cs="Courier New"/>
                <w:i/>
              </w:rPr>
            </w:pPr>
            <w:r>
              <w:rPr>
                <w:rFonts w:ascii="Courier New" w:hAnsi="Courier New" w:cs="Courier New"/>
                <w:i/>
              </w:rPr>
              <w:t>‘</w:t>
            </w:r>
            <w:r w:rsidR="00E363CE" w:rsidRPr="008F70C2">
              <w:rPr>
                <w:rFonts w:ascii="Courier New" w:hAnsi="Courier New" w:cs="Courier New"/>
                <w:i/>
              </w:rPr>
              <w:t>People of Interest</w:t>
            </w:r>
            <w:r>
              <w:rPr>
                <w:rFonts w:ascii="Courier New" w:hAnsi="Courier New" w:cs="Courier New"/>
                <w:i/>
              </w:rPr>
              <w:t>’</w:t>
            </w:r>
          </w:p>
        </w:tc>
        <w:tc>
          <w:tcPr>
            <w:tcW w:w="1440" w:type="dxa"/>
            <w:vAlign w:val="center"/>
          </w:tcPr>
          <w:p w14:paraId="7CF36F5D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561300" w:rsidRPr="00C80E28" w14:paraId="7CF95EDD" w14:textId="77777777" w:rsidTr="008F70C2">
        <w:trPr>
          <w:trHeight w:val="360"/>
        </w:trPr>
        <w:tc>
          <w:tcPr>
            <w:tcW w:w="3757" w:type="dxa"/>
            <w:vAlign w:val="center"/>
          </w:tcPr>
          <w:p w14:paraId="18AD341C" w14:textId="29B75915" w:rsidR="00561300" w:rsidRPr="008F70C2" w:rsidRDefault="008F70C2" w:rsidP="00BB00D6">
            <w:pPr>
              <w:pStyle w:val="Default"/>
              <w:jc w:val="right"/>
              <w:rPr>
                <w:rFonts w:ascii="Courier New" w:hAnsi="Courier New" w:cs="Courier New"/>
                <w:i/>
              </w:rPr>
            </w:pPr>
            <w:r>
              <w:rPr>
                <w:rFonts w:ascii="Courier New" w:hAnsi="Courier New" w:cs="Courier New"/>
                <w:i/>
              </w:rPr>
              <w:t>‘</w:t>
            </w:r>
            <w:r w:rsidR="00E363CE" w:rsidRPr="008F70C2">
              <w:rPr>
                <w:rFonts w:ascii="Courier New" w:hAnsi="Courier New" w:cs="Courier New"/>
                <w:i/>
              </w:rPr>
              <w:t>Evidence</w:t>
            </w:r>
            <w:r>
              <w:rPr>
                <w:rFonts w:ascii="Courier New" w:hAnsi="Courier New" w:cs="Courier New"/>
                <w:i/>
              </w:rPr>
              <w:t>’</w:t>
            </w:r>
          </w:p>
        </w:tc>
        <w:tc>
          <w:tcPr>
            <w:tcW w:w="1440" w:type="dxa"/>
            <w:vAlign w:val="center"/>
          </w:tcPr>
          <w:p w14:paraId="47B4C514" w14:textId="2B26AA5D" w:rsidR="00561300" w:rsidRPr="00C80E28" w:rsidRDefault="008F70C2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61300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561300" w:rsidRPr="00C80E28" w14:paraId="6B7B67B6" w14:textId="77777777" w:rsidTr="008F70C2">
        <w:trPr>
          <w:trHeight w:val="360"/>
        </w:trPr>
        <w:tc>
          <w:tcPr>
            <w:tcW w:w="3757" w:type="dxa"/>
            <w:vAlign w:val="center"/>
          </w:tcPr>
          <w:p w14:paraId="05B932E2" w14:textId="70E30AE0" w:rsidR="00561300" w:rsidRPr="008F70C2" w:rsidRDefault="008F70C2" w:rsidP="00BB00D6">
            <w:pPr>
              <w:pStyle w:val="Default"/>
              <w:jc w:val="right"/>
              <w:rPr>
                <w:rFonts w:ascii="Courier New" w:hAnsi="Courier New" w:cs="Courier New"/>
                <w:i/>
              </w:rPr>
            </w:pPr>
            <w:r>
              <w:rPr>
                <w:rFonts w:ascii="Courier New" w:hAnsi="Courier New" w:cs="Courier New"/>
                <w:i/>
              </w:rPr>
              <w:t>‘</w:t>
            </w:r>
            <w:r w:rsidR="00E363CE" w:rsidRPr="008F70C2">
              <w:rPr>
                <w:rFonts w:ascii="Courier New" w:hAnsi="Courier New" w:cs="Courier New"/>
                <w:i/>
              </w:rPr>
              <w:t>Computation of Damages</w:t>
            </w:r>
            <w:r>
              <w:rPr>
                <w:rFonts w:ascii="Courier New" w:hAnsi="Courier New" w:cs="Courier New"/>
                <w:i/>
              </w:rPr>
              <w:t>’</w:t>
            </w:r>
          </w:p>
        </w:tc>
        <w:tc>
          <w:tcPr>
            <w:tcW w:w="1440" w:type="dxa"/>
            <w:vAlign w:val="center"/>
          </w:tcPr>
          <w:p w14:paraId="2CE1BF7A" w14:textId="6966E330" w:rsidR="00561300" w:rsidRPr="001A74AE" w:rsidRDefault="008F70C2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</w:t>
            </w:r>
            <w:r w:rsidR="009A3677" w:rsidRPr="009A3677">
              <w:rPr>
                <w:rFonts w:ascii="Courier New" w:hAnsi="Courier New" w:cs="Courier New"/>
                <w:vertAlign w:val="superscript"/>
              </w:rPr>
              <w:t>th</w:t>
            </w:r>
            <w:r w:rsidR="009A3677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126203" w:rsidRPr="00C80E28" w14:paraId="325112C3" w14:textId="77777777" w:rsidTr="008F70C2">
        <w:trPr>
          <w:trHeight w:val="360"/>
        </w:trPr>
        <w:tc>
          <w:tcPr>
            <w:tcW w:w="3757" w:type="dxa"/>
            <w:vAlign w:val="center"/>
          </w:tcPr>
          <w:p w14:paraId="0AF2BA67" w14:textId="04DAF757" w:rsidR="00126203" w:rsidRPr="008F70C2" w:rsidRDefault="008F70C2" w:rsidP="00BB00D6">
            <w:pPr>
              <w:pStyle w:val="Default"/>
              <w:jc w:val="right"/>
              <w:rPr>
                <w:rFonts w:ascii="Courier New" w:hAnsi="Courier New" w:cs="Courier New"/>
                <w:i/>
              </w:rPr>
            </w:pPr>
            <w:r>
              <w:rPr>
                <w:rFonts w:ascii="Courier New" w:hAnsi="Courier New" w:cs="Courier New"/>
                <w:i/>
              </w:rPr>
              <w:t>‘</w:t>
            </w:r>
            <w:r w:rsidR="00E363CE" w:rsidRPr="008F70C2">
              <w:rPr>
                <w:rFonts w:ascii="Courier New" w:hAnsi="Courier New" w:cs="Courier New"/>
                <w:i/>
              </w:rPr>
              <w:t>Insurance/Indemnity</w:t>
            </w:r>
            <w:r>
              <w:rPr>
                <w:rFonts w:ascii="Courier New" w:hAnsi="Courier New" w:cs="Courier New"/>
                <w:i/>
              </w:rPr>
              <w:t>’</w:t>
            </w:r>
          </w:p>
        </w:tc>
        <w:tc>
          <w:tcPr>
            <w:tcW w:w="1440" w:type="dxa"/>
            <w:vAlign w:val="center"/>
          </w:tcPr>
          <w:p w14:paraId="1CE5AE01" w14:textId="4D654750" w:rsidR="00126203" w:rsidRPr="001A74AE" w:rsidRDefault="008F70C2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</w:t>
            </w:r>
            <w:r w:rsidR="000935A4" w:rsidRPr="000935A4">
              <w:rPr>
                <w:rFonts w:ascii="Courier New" w:hAnsi="Courier New" w:cs="Courier New"/>
                <w:vertAlign w:val="superscript"/>
              </w:rPr>
              <w:t>th</w:t>
            </w:r>
            <w:r w:rsidR="000935A4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8DDCC25" w14:textId="77777777" w:rsidR="00E363CE" w:rsidRPr="007810C8" w:rsidRDefault="00E363CE" w:rsidP="00E363CE">
      <w:pPr>
        <w:pStyle w:val="Default"/>
        <w:jc w:val="both"/>
        <w:rPr>
          <w:rFonts w:ascii="Courier New" w:hAnsi="Courier New" w:cs="Courier New"/>
        </w:rPr>
      </w:pPr>
    </w:p>
    <w:p w14:paraId="7FED7D3B" w14:textId="6400FEFE" w:rsidR="00E363CE" w:rsidRPr="007810C8" w:rsidRDefault="00E363CE" w:rsidP="00E363CE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DISCLAIMER</w:t>
      </w:r>
    </w:p>
    <w:p w14:paraId="2ABA2143" w14:textId="75016278" w:rsidR="00E363CE" w:rsidRDefault="00E363CE" w:rsidP="00E363C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These Initial Disclosures are made by Plaintiff without waiving</w:t>
      </w:r>
      <w:r w:rsidR="007407C2">
        <w:rPr>
          <w:rFonts w:ascii="Courier New" w:hAnsi="Courier New" w:cs="Courier New"/>
        </w:rPr>
        <w:t xml:space="preserve"> - </w:t>
      </w:r>
      <w:r>
        <w:rPr>
          <w:rFonts w:ascii="Courier New" w:hAnsi="Courier New" w:cs="Courier New"/>
        </w:rPr>
        <w:t>but expressly reserving</w:t>
      </w:r>
      <w:r w:rsidR="007407C2">
        <w:rPr>
          <w:rFonts w:ascii="Courier New" w:hAnsi="Courier New" w:cs="Courier New"/>
        </w:rPr>
        <w:t xml:space="preserve"> -</w:t>
      </w:r>
      <w:r>
        <w:rPr>
          <w:rFonts w:ascii="Courier New" w:hAnsi="Courier New" w:cs="Courier New"/>
        </w:rPr>
        <w:t xml:space="preserve"> the right to object to the competence, relevance, materiality, privilege, and admissibility of the information and/or materials contained herein. </w:t>
      </w:r>
    </w:p>
    <w:p w14:paraId="77CD209E" w14:textId="77777777" w:rsidR="00E363CE" w:rsidRDefault="00E363CE" w:rsidP="00E363C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also reserves the right to – at any time – revise, supplement, correct, add to, or clarify these Initial Disclosures </w:t>
      </w:r>
      <w:proofErr w:type="gramStart"/>
      <w:r>
        <w:rPr>
          <w:rFonts w:ascii="Courier New" w:hAnsi="Courier New" w:cs="Courier New"/>
        </w:rPr>
        <w:t>on the basis of</w:t>
      </w:r>
      <w:proofErr w:type="gramEnd"/>
      <w:r>
        <w:rPr>
          <w:rFonts w:ascii="Courier New" w:hAnsi="Courier New" w:cs="Courier New"/>
        </w:rPr>
        <w:t>:</w:t>
      </w:r>
    </w:p>
    <w:p w14:paraId="263B1437" w14:textId="77777777" w:rsidR="00E363CE" w:rsidRDefault="00E363CE" w:rsidP="00E363C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E363CE">
        <w:rPr>
          <w:rFonts w:ascii="Courier New" w:hAnsi="Courier New" w:cs="Courier New"/>
        </w:rPr>
        <w:t>newly-acquired documents</w:t>
      </w:r>
      <w:r>
        <w:rPr>
          <w:rFonts w:ascii="Courier New" w:hAnsi="Courier New" w:cs="Courier New"/>
        </w:rPr>
        <w:t>/</w:t>
      </w:r>
      <w:r w:rsidRPr="00E363CE">
        <w:rPr>
          <w:rFonts w:ascii="Courier New" w:hAnsi="Courier New" w:cs="Courier New"/>
        </w:rPr>
        <w:t>information</w:t>
      </w:r>
      <w:r>
        <w:rPr>
          <w:rFonts w:ascii="Courier New" w:hAnsi="Courier New" w:cs="Courier New"/>
        </w:rPr>
        <w:t>;</w:t>
      </w:r>
      <w:r w:rsidRPr="00E363CE">
        <w:rPr>
          <w:rFonts w:ascii="Courier New" w:hAnsi="Courier New" w:cs="Courier New"/>
        </w:rPr>
        <w:t xml:space="preserve"> or </w:t>
      </w:r>
    </w:p>
    <w:p w14:paraId="7D17F67F" w14:textId="0D9B706B" w:rsidR="00E363CE" w:rsidRDefault="00E363CE" w:rsidP="00E363C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E363CE">
        <w:rPr>
          <w:rFonts w:ascii="Courier New" w:hAnsi="Courier New" w:cs="Courier New"/>
        </w:rPr>
        <w:t>documents</w:t>
      </w:r>
      <w:r>
        <w:rPr>
          <w:rFonts w:ascii="Courier New" w:hAnsi="Courier New" w:cs="Courier New"/>
        </w:rPr>
        <w:t>/</w:t>
      </w:r>
      <w:r w:rsidRPr="00E363CE">
        <w:rPr>
          <w:rFonts w:ascii="Courier New" w:hAnsi="Courier New" w:cs="Courier New"/>
        </w:rPr>
        <w:t xml:space="preserve">information </w:t>
      </w:r>
      <w:r w:rsidR="00385654">
        <w:rPr>
          <w:rFonts w:ascii="Courier New" w:hAnsi="Courier New" w:cs="Courier New"/>
        </w:rPr>
        <w:t xml:space="preserve">that </w:t>
      </w:r>
      <w:r w:rsidRPr="00E363CE">
        <w:rPr>
          <w:rFonts w:ascii="Courier New" w:hAnsi="Courier New" w:cs="Courier New"/>
        </w:rPr>
        <w:t xml:space="preserve">otherwise </w:t>
      </w:r>
      <w:r w:rsidR="00385654">
        <w:rPr>
          <w:rFonts w:ascii="Courier New" w:hAnsi="Courier New" w:cs="Courier New"/>
        </w:rPr>
        <w:t xml:space="preserve">come </w:t>
      </w:r>
      <w:r w:rsidRPr="00E363CE">
        <w:rPr>
          <w:rFonts w:ascii="Courier New" w:hAnsi="Courier New" w:cs="Courier New"/>
        </w:rPr>
        <w:t>to the attention of Plaintiff after service of these Initial Disclosures (whether via discovery herein or otherwise)</w:t>
      </w:r>
      <w:r>
        <w:rPr>
          <w:rFonts w:ascii="Courier New" w:hAnsi="Courier New" w:cs="Courier New"/>
        </w:rPr>
        <w:t xml:space="preserve">; </w:t>
      </w:r>
      <w:r w:rsidRPr="00E363CE">
        <w:rPr>
          <w:rFonts w:ascii="Courier New" w:hAnsi="Courier New" w:cs="Courier New"/>
        </w:rPr>
        <w:t xml:space="preserve">or </w:t>
      </w:r>
    </w:p>
    <w:p w14:paraId="1C59BAB0" w14:textId="77777777" w:rsidR="00E363CE" w:rsidRDefault="00E363CE" w:rsidP="00E363C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requirement from the </w:t>
      </w:r>
      <w:r w:rsidRPr="00E363CE">
        <w:rPr>
          <w:rFonts w:ascii="Courier New" w:hAnsi="Courier New" w:cs="Courier New"/>
        </w:rPr>
        <w:t>Fed. R. Civ. P.</w:t>
      </w:r>
      <w:r>
        <w:rPr>
          <w:rFonts w:ascii="Courier New" w:hAnsi="Courier New" w:cs="Courier New"/>
        </w:rPr>
        <w:t>; or</w:t>
      </w:r>
      <w:r w:rsidRPr="00E363CE">
        <w:rPr>
          <w:rFonts w:ascii="Courier New" w:hAnsi="Courier New" w:cs="Courier New"/>
        </w:rPr>
        <w:t xml:space="preserve"> </w:t>
      </w:r>
    </w:p>
    <w:p w14:paraId="456E5DC1" w14:textId="77777777" w:rsidR="00385654" w:rsidRDefault="00E363CE" w:rsidP="00E363C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requirement from </w:t>
      </w:r>
      <w:r w:rsidRPr="00E363CE">
        <w:rPr>
          <w:rFonts w:ascii="Courier New" w:hAnsi="Courier New" w:cs="Courier New"/>
        </w:rPr>
        <w:t>USFLMD’s Local Rules of Court</w:t>
      </w:r>
      <w:r>
        <w:rPr>
          <w:rFonts w:ascii="Courier New" w:hAnsi="Courier New" w:cs="Courier New"/>
        </w:rPr>
        <w:t>;</w:t>
      </w:r>
      <w:r w:rsidRPr="00E363CE">
        <w:rPr>
          <w:rFonts w:ascii="Courier New" w:hAnsi="Courier New" w:cs="Courier New"/>
        </w:rPr>
        <w:t xml:space="preserve"> or </w:t>
      </w:r>
    </w:p>
    <w:p w14:paraId="399EE04F" w14:textId="360F9206" w:rsidR="00E363CE" w:rsidRPr="00E363CE" w:rsidRDefault="00E363CE" w:rsidP="00E363C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E363CE">
        <w:rPr>
          <w:rFonts w:ascii="Courier New" w:hAnsi="Courier New" w:cs="Courier New"/>
        </w:rPr>
        <w:t>any other reason.</w:t>
      </w:r>
    </w:p>
    <w:p w14:paraId="360256A9" w14:textId="77777777" w:rsidR="007C6372" w:rsidRDefault="007C6372">
      <w:pPr>
        <w:rPr>
          <w:rFonts w:ascii="Courier New" w:hAnsi="Courier New" w:cs="Courier New"/>
          <w:b/>
          <w:sz w:val="24"/>
          <w:szCs w:val="24"/>
        </w:rPr>
      </w:pPr>
    </w:p>
    <w:p w14:paraId="335F8E8A" w14:textId="77777777" w:rsidR="007C6372" w:rsidRPr="00674E83" w:rsidRDefault="007C6372" w:rsidP="007C6372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Abbreviations:</w:t>
      </w:r>
    </w:p>
    <w:p w14:paraId="73EC12A8" w14:textId="77777777" w:rsidR="007C6372" w:rsidRDefault="007C6372" w:rsidP="007C6372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F84B45" w14:paraId="1702613B" w14:textId="77777777" w:rsidTr="00400469">
        <w:trPr>
          <w:trHeight w:val="504"/>
        </w:trPr>
        <w:tc>
          <w:tcPr>
            <w:tcW w:w="1440" w:type="dxa"/>
            <w:vAlign w:val="center"/>
          </w:tcPr>
          <w:p w14:paraId="7E1404F7" w14:textId="4E76A7F1" w:rsidR="00F84B45" w:rsidRDefault="00F84B45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432" w:type="dxa"/>
            <w:vAlign w:val="center"/>
          </w:tcPr>
          <w:p w14:paraId="610F74B6" w14:textId="3915B952" w:rsidR="00F84B45" w:rsidRDefault="00F84B45" w:rsidP="00400469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28FD430F" w14:textId="6D5C893D" w:rsidR="00F84B45" w:rsidRDefault="00F84B45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7C6372" w14:paraId="40FA3AE8" w14:textId="77777777" w:rsidTr="00400469">
        <w:trPr>
          <w:trHeight w:val="504"/>
        </w:trPr>
        <w:tc>
          <w:tcPr>
            <w:tcW w:w="1440" w:type="dxa"/>
            <w:vAlign w:val="center"/>
          </w:tcPr>
          <w:p w14:paraId="7C2F69ED" w14:textId="77777777" w:rsidR="007C6372" w:rsidRDefault="007C6372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41FFA57B" w14:textId="77777777" w:rsidR="007C6372" w:rsidRDefault="007C6372" w:rsidP="00400469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77C273E" w14:textId="77777777" w:rsidR="007C6372" w:rsidRDefault="007C6372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  <w:tr w:rsidR="006051F9" w14:paraId="2DE8ED56" w14:textId="77777777" w:rsidTr="00400469">
        <w:trPr>
          <w:trHeight w:val="504"/>
        </w:trPr>
        <w:tc>
          <w:tcPr>
            <w:tcW w:w="1440" w:type="dxa"/>
            <w:vAlign w:val="center"/>
          </w:tcPr>
          <w:p w14:paraId="42209250" w14:textId="43027EFA" w:rsidR="006051F9" w:rsidRDefault="006051F9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USFLND</w:t>
            </w:r>
          </w:p>
        </w:tc>
        <w:tc>
          <w:tcPr>
            <w:tcW w:w="432" w:type="dxa"/>
            <w:vAlign w:val="center"/>
          </w:tcPr>
          <w:p w14:paraId="7699DCC7" w14:textId="51CE0C3E" w:rsidR="006051F9" w:rsidRDefault="006051F9" w:rsidP="00400469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7B7B6B5" w14:textId="74FDDC69" w:rsidR="006051F9" w:rsidRDefault="006051F9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Northern District</w:t>
            </w:r>
          </w:p>
        </w:tc>
      </w:tr>
      <w:tr w:rsidR="006051F9" w14:paraId="3B4E9086" w14:textId="77777777" w:rsidTr="00400469">
        <w:trPr>
          <w:trHeight w:val="504"/>
        </w:trPr>
        <w:tc>
          <w:tcPr>
            <w:tcW w:w="1440" w:type="dxa"/>
            <w:vAlign w:val="center"/>
          </w:tcPr>
          <w:p w14:paraId="61D65359" w14:textId="47DDAA9B" w:rsidR="006051F9" w:rsidRDefault="006051F9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USFLSD</w:t>
            </w:r>
          </w:p>
        </w:tc>
        <w:tc>
          <w:tcPr>
            <w:tcW w:w="432" w:type="dxa"/>
            <w:vAlign w:val="center"/>
          </w:tcPr>
          <w:p w14:paraId="76486FD2" w14:textId="1DE6E463" w:rsidR="006051F9" w:rsidRDefault="006051F9" w:rsidP="00400469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53F6BA1B" w14:textId="0DE092C8" w:rsidR="006051F9" w:rsidRDefault="006051F9" w:rsidP="0040046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Southern District</w:t>
            </w:r>
          </w:p>
        </w:tc>
      </w:tr>
    </w:tbl>
    <w:p w14:paraId="308860A5" w14:textId="77777777" w:rsidR="007C6372" w:rsidRDefault="007C6372" w:rsidP="007C6372">
      <w:pPr>
        <w:rPr>
          <w:rFonts w:ascii="Courier New" w:hAnsi="Courier New" w:cs="Courier New"/>
          <w:sz w:val="24"/>
          <w:szCs w:val="24"/>
        </w:rPr>
      </w:pPr>
    </w:p>
    <w:p w14:paraId="6BE4C643" w14:textId="77777777" w:rsidR="007C6372" w:rsidRDefault="007C6372">
      <w:pPr>
        <w:rPr>
          <w:rFonts w:ascii="Courier New" w:hAnsi="Courier New" w:cs="Courier New"/>
          <w:b/>
          <w:sz w:val="24"/>
          <w:szCs w:val="24"/>
        </w:rPr>
      </w:pPr>
    </w:p>
    <w:p w14:paraId="75B215ED" w14:textId="12C35D73" w:rsidR="00E363CE" w:rsidRDefault="00E363CE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br w:type="page"/>
      </w:r>
    </w:p>
    <w:p w14:paraId="7A028676" w14:textId="77777777" w:rsidR="000C1658" w:rsidRDefault="000C1658" w:rsidP="000C1658">
      <w:pPr>
        <w:spacing w:after="0"/>
        <w:jc w:val="both"/>
        <w:rPr>
          <w:rFonts w:ascii="Courier New" w:hAnsi="Courier New" w:cs="Courier New"/>
          <w:b/>
          <w:sz w:val="24"/>
          <w:szCs w:val="24"/>
        </w:rPr>
      </w:pPr>
    </w:p>
    <w:tbl>
      <w:tblPr>
        <w:tblStyle w:val="TableGrid"/>
        <w:tblW w:w="1044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2880"/>
        <w:gridCol w:w="6840"/>
      </w:tblGrid>
      <w:tr w:rsidR="00294C98" w14:paraId="2C01EFFD" w14:textId="77777777" w:rsidTr="00294C98">
        <w:tc>
          <w:tcPr>
            <w:tcW w:w="720" w:type="dxa"/>
          </w:tcPr>
          <w:p w14:paraId="2D25A2BA" w14:textId="29A6CA20" w:rsidR="00294C98" w:rsidRPr="00C7491E" w:rsidRDefault="00294C98" w:rsidP="00294C98">
            <w:pPr>
              <w:ind w:left="-107"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7491E">
              <w:rPr>
                <w:rFonts w:ascii="Courier New" w:hAnsi="Courier New" w:cs="Courier New"/>
                <w:b/>
                <w:sz w:val="24"/>
                <w:szCs w:val="24"/>
              </w:rPr>
              <w:t>I.</w:t>
            </w:r>
          </w:p>
        </w:tc>
        <w:tc>
          <w:tcPr>
            <w:tcW w:w="2880" w:type="dxa"/>
          </w:tcPr>
          <w:p w14:paraId="17E0778A" w14:textId="38C57925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Rule 26(a)(1)(</w:t>
            </w:r>
            <w:proofErr w:type="spellStart"/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i</w:t>
            </w:r>
            <w:proofErr w:type="spellEnd"/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)</w:t>
            </w:r>
          </w:p>
        </w:tc>
        <w:tc>
          <w:tcPr>
            <w:tcW w:w="6840" w:type="dxa"/>
          </w:tcPr>
          <w:p w14:paraId="1956A4EE" w14:textId="0AC550FE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People of Interest</w:t>
            </w:r>
          </w:p>
        </w:tc>
      </w:tr>
    </w:tbl>
    <w:p w14:paraId="1159E978" w14:textId="77777777" w:rsidR="00294C98" w:rsidRPr="00294C98" w:rsidRDefault="00294C98" w:rsidP="00294C98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4680"/>
        <w:gridCol w:w="4320"/>
      </w:tblGrid>
      <w:tr w:rsidR="00A00705" w14:paraId="47760966" w14:textId="77777777" w:rsidTr="00861B88">
        <w:tc>
          <w:tcPr>
            <w:tcW w:w="720" w:type="dxa"/>
            <w:vAlign w:val="center"/>
          </w:tcPr>
          <w:p w14:paraId="41BA6CFA" w14:textId="77547ABA" w:rsidR="00A00705" w:rsidRPr="007C6372" w:rsidRDefault="00A00705" w:rsidP="00400469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00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9000" w:type="dxa"/>
            <w:gridSpan w:val="2"/>
          </w:tcPr>
          <w:p w14:paraId="27F39A5F" w14:textId="77777777" w:rsidR="00A00705" w:rsidRPr="007C6372" w:rsidRDefault="00A00705" w:rsidP="00400469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00705" w14:paraId="7A191D56" w14:textId="77777777" w:rsidTr="00861B88">
        <w:tc>
          <w:tcPr>
            <w:tcW w:w="720" w:type="dxa"/>
            <w:vAlign w:val="center"/>
          </w:tcPr>
          <w:p w14:paraId="1653748F" w14:textId="77777777" w:rsidR="00A00705" w:rsidRDefault="00A00705" w:rsidP="00400469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680" w:type="dxa"/>
          </w:tcPr>
          <w:p w14:paraId="1AAB5803" w14:textId="77777777" w:rsidR="00A00705" w:rsidRDefault="00A00705" w:rsidP="00400469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320" w:type="dxa"/>
            <w:vAlign w:val="center"/>
          </w:tcPr>
          <w:p w14:paraId="3A5C1833" w14:textId="3CEA1207" w:rsidR="00A00705" w:rsidRPr="007C6372" w:rsidRDefault="00A00705" w:rsidP="00400469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</w:p>
        </w:tc>
      </w:tr>
      <w:tr w:rsidR="00861B88" w14:paraId="2463E5A0" w14:textId="77777777" w:rsidTr="00C20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3E65E" w14:textId="452FC531" w:rsidR="00861B88" w:rsidRPr="007C6372" w:rsidRDefault="00861B88" w:rsidP="00861B88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N: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5F597452" w14:textId="305C4191" w:rsidR="00861B88" w:rsidRDefault="007F69BF" w:rsidP="00861B88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[001nm]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05545" w14:textId="7AC27313" w:rsidR="00861B88" w:rsidRDefault="00861B88" w:rsidP="00861B88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sz w:val="24"/>
                <w:szCs w:val="24"/>
                <w:u w:val="single"/>
              </w:rPr>
              <w:t>Subject</w:t>
            </w:r>
          </w:p>
        </w:tc>
      </w:tr>
      <w:tr w:rsidR="00517852" w14:paraId="067AE9DE" w14:textId="77777777" w:rsidTr="000841A8">
        <w:trPr>
          <w:trHeight w:val="1080"/>
        </w:trPr>
        <w:tc>
          <w:tcPr>
            <w:tcW w:w="720" w:type="dxa"/>
          </w:tcPr>
          <w:p w14:paraId="47190747" w14:textId="77777777" w:rsidR="00517852" w:rsidRPr="007C6372" w:rsidRDefault="00517852" w:rsidP="00861B88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</w:t>
            </w:r>
            <w:r w:rsidRPr="007C6372">
              <w:rPr>
                <w:rFonts w:ascii="Courier New" w:hAnsi="Courier New" w:cs="Courier New"/>
                <w:sz w:val="24"/>
                <w:szCs w:val="24"/>
                <w:u w:val="single"/>
              </w:rPr>
              <w:t>:</w:t>
            </w:r>
          </w:p>
        </w:tc>
        <w:tc>
          <w:tcPr>
            <w:tcW w:w="4680" w:type="dxa"/>
          </w:tcPr>
          <w:p w14:paraId="745508CC" w14:textId="76CA6CDA" w:rsidR="00517852" w:rsidRDefault="007F69BF" w:rsidP="00861B88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[001addy]</w:t>
            </w:r>
          </w:p>
        </w:tc>
        <w:tc>
          <w:tcPr>
            <w:tcW w:w="4320" w:type="dxa"/>
            <w:vMerge w:val="restart"/>
          </w:tcPr>
          <w:p w14:paraId="7D3F7510" w14:textId="78507C61" w:rsidR="00517852" w:rsidRDefault="007F69BF" w:rsidP="00861B88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[001subj]</w:t>
            </w:r>
          </w:p>
        </w:tc>
      </w:tr>
      <w:tr w:rsidR="00517852" w14:paraId="4835A668" w14:textId="77777777" w:rsidTr="00E10E39">
        <w:trPr>
          <w:trHeight w:val="2016"/>
        </w:trPr>
        <w:tc>
          <w:tcPr>
            <w:tcW w:w="720" w:type="dxa"/>
          </w:tcPr>
          <w:p w14:paraId="55532A2B" w14:textId="02BACB1A" w:rsidR="00517852" w:rsidRDefault="00517852" w:rsidP="00517852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P:</w:t>
            </w:r>
          </w:p>
        </w:tc>
        <w:tc>
          <w:tcPr>
            <w:tcW w:w="4680" w:type="dxa"/>
          </w:tcPr>
          <w:p w14:paraId="7285A642" w14:textId="4E133B1C" w:rsidR="00517852" w:rsidRPr="007F69BF" w:rsidRDefault="007F69BF" w:rsidP="00517852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F69BF">
              <w:rPr>
                <w:rFonts w:ascii="Courier New" w:hAnsi="Courier New" w:cs="Courier New"/>
                <w:sz w:val="24"/>
                <w:szCs w:val="24"/>
              </w:rPr>
              <w:t>[001phn]</w:t>
            </w:r>
          </w:p>
        </w:tc>
        <w:tc>
          <w:tcPr>
            <w:tcW w:w="4320" w:type="dxa"/>
            <w:vMerge/>
          </w:tcPr>
          <w:p w14:paraId="0C482EBC" w14:textId="77777777" w:rsidR="00517852" w:rsidRDefault="00517852" w:rsidP="00517852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32C7124" w14:textId="7D3B1B4D" w:rsidR="00E363CE" w:rsidRDefault="00E363CE" w:rsidP="00E363CE">
      <w:pPr>
        <w:pStyle w:val="ListParagraph"/>
        <w:spacing w:after="0"/>
        <w:ind w:left="108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4680"/>
        <w:gridCol w:w="4320"/>
      </w:tblGrid>
      <w:tr w:rsidR="007C6372" w14:paraId="66FE173F" w14:textId="77777777" w:rsidTr="00861B88">
        <w:tc>
          <w:tcPr>
            <w:tcW w:w="720" w:type="dxa"/>
            <w:vAlign w:val="center"/>
          </w:tcPr>
          <w:p w14:paraId="6DFE74CE" w14:textId="13D5FA7D" w:rsidR="007C6372" w:rsidRPr="007C6372" w:rsidRDefault="007C6372" w:rsidP="007C6372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00</w:t>
            </w:r>
            <w:r w:rsidR="00A00705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9000" w:type="dxa"/>
            <w:gridSpan w:val="2"/>
          </w:tcPr>
          <w:p w14:paraId="5C7DF3C8" w14:textId="237F842D" w:rsidR="007C6372" w:rsidRPr="007C6372" w:rsidRDefault="007C6372" w:rsidP="007C6372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7C6372" w14:paraId="3AA623DA" w14:textId="77777777" w:rsidTr="00861B88">
        <w:tc>
          <w:tcPr>
            <w:tcW w:w="720" w:type="dxa"/>
            <w:vAlign w:val="center"/>
          </w:tcPr>
          <w:p w14:paraId="70908042" w14:textId="77777777" w:rsidR="007C6372" w:rsidRDefault="007C6372" w:rsidP="007407C2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680" w:type="dxa"/>
          </w:tcPr>
          <w:p w14:paraId="72955C9C" w14:textId="77777777" w:rsidR="007C6372" w:rsidRDefault="007C6372" w:rsidP="00E363CE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320" w:type="dxa"/>
            <w:vAlign w:val="center"/>
          </w:tcPr>
          <w:p w14:paraId="670EB798" w14:textId="47927378" w:rsidR="007C6372" w:rsidRPr="007C6372" w:rsidRDefault="007C6372" w:rsidP="007C6372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</w:p>
        </w:tc>
      </w:tr>
      <w:tr w:rsidR="007F69BF" w14:paraId="5AB040EB" w14:textId="77777777" w:rsidTr="00861B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0A193" w14:textId="5D329DCF" w:rsidR="007F69BF" w:rsidRPr="007C6372" w:rsidRDefault="007F69BF" w:rsidP="007F69BF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N: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0E53788B" w14:textId="13EF3686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[002nm]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434F4" w14:textId="5EB0412D" w:rsidR="007F69BF" w:rsidRDefault="007F69BF" w:rsidP="007F69BF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sz w:val="24"/>
                <w:szCs w:val="24"/>
                <w:u w:val="single"/>
              </w:rPr>
              <w:t>Subject</w:t>
            </w:r>
          </w:p>
        </w:tc>
      </w:tr>
      <w:tr w:rsidR="007F69BF" w14:paraId="69EA95C6" w14:textId="77777777" w:rsidTr="000841A8">
        <w:trPr>
          <w:trHeight w:val="1080"/>
        </w:trPr>
        <w:tc>
          <w:tcPr>
            <w:tcW w:w="720" w:type="dxa"/>
          </w:tcPr>
          <w:p w14:paraId="02683B65" w14:textId="546F5E16" w:rsidR="007F69BF" w:rsidRPr="007C6372" w:rsidRDefault="007F69BF" w:rsidP="007F69BF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</w:t>
            </w:r>
            <w:r w:rsidRPr="007C6372">
              <w:rPr>
                <w:rFonts w:ascii="Courier New" w:hAnsi="Courier New" w:cs="Courier New"/>
                <w:sz w:val="24"/>
                <w:szCs w:val="24"/>
                <w:u w:val="single"/>
              </w:rPr>
              <w:t>:</w:t>
            </w:r>
          </w:p>
        </w:tc>
        <w:tc>
          <w:tcPr>
            <w:tcW w:w="4680" w:type="dxa"/>
          </w:tcPr>
          <w:p w14:paraId="73BB47DD" w14:textId="60B98E6C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[002addy]</w:t>
            </w:r>
          </w:p>
        </w:tc>
        <w:tc>
          <w:tcPr>
            <w:tcW w:w="4320" w:type="dxa"/>
            <w:vMerge w:val="restart"/>
          </w:tcPr>
          <w:p w14:paraId="72C0CFA3" w14:textId="2A8BB31F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[002subj]</w:t>
            </w:r>
          </w:p>
        </w:tc>
      </w:tr>
      <w:tr w:rsidR="007F69BF" w14:paraId="21094FD7" w14:textId="77777777" w:rsidTr="00E10E39">
        <w:trPr>
          <w:trHeight w:val="2016"/>
        </w:trPr>
        <w:tc>
          <w:tcPr>
            <w:tcW w:w="720" w:type="dxa"/>
          </w:tcPr>
          <w:p w14:paraId="7EC41885" w14:textId="657A5BA0" w:rsidR="007F69BF" w:rsidRDefault="007F69BF" w:rsidP="007F69BF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P:</w:t>
            </w:r>
          </w:p>
        </w:tc>
        <w:tc>
          <w:tcPr>
            <w:tcW w:w="4680" w:type="dxa"/>
          </w:tcPr>
          <w:p w14:paraId="43EDA28C" w14:textId="1DDACAA0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F69BF">
              <w:rPr>
                <w:rFonts w:ascii="Courier New" w:hAnsi="Courier New" w:cs="Courier New"/>
                <w:sz w:val="24"/>
                <w:szCs w:val="24"/>
              </w:rPr>
              <w:t>[</w:t>
            </w:r>
            <w:r>
              <w:rPr>
                <w:rFonts w:ascii="Courier New" w:hAnsi="Courier New" w:cs="Courier New"/>
                <w:sz w:val="24"/>
                <w:szCs w:val="24"/>
              </w:rPr>
              <w:t>002</w:t>
            </w:r>
            <w:r w:rsidRPr="007F69BF">
              <w:rPr>
                <w:rFonts w:ascii="Courier New" w:hAnsi="Courier New" w:cs="Courier New"/>
                <w:sz w:val="24"/>
                <w:szCs w:val="24"/>
              </w:rPr>
              <w:t>phn]</w:t>
            </w:r>
          </w:p>
        </w:tc>
        <w:tc>
          <w:tcPr>
            <w:tcW w:w="4320" w:type="dxa"/>
            <w:vMerge/>
          </w:tcPr>
          <w:p w14:paraId="0E81B4FF" w14:textId="77777777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1CCC238E" w14:textId="77777777" w:rsidR="00A00705" w:rsidRDefault="00A00705" w:rsidP="00A00705">
      <w:pPr>
        <w:pStyle w:val="ListParagraph"/>
        <w:spacing w:after="0"/>
        <w:ind w:left="108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4680"/>
        <w:gridCol w:w="4320"/>
      </w:tblGrid>
      <w:tr w:rsidR="00A00705" w14:paraId="7FB84625" w14:textId="77777777" w:rsidTr="00861B88">
        <w:tc>
          <w:tcPr>
            <w:tcW w:w="720" w:type="dxa"/>
            <w:vAlign w:val="center"/>
          </w:tcPr>
          <w:p w14:paraId="5E7CC205" w14:textId="70787A15" w:rsidR="00A00705" w:rsidRPr="007C6372" w:rsidRDefault="00A00705" w:rsidP="00400469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003</w:t>
            </w:r>
          </w:p>
        </w:tc>
        <w:tc>
          <w:tcPr>
            <w:tcW w:w="9000" w:type="dxa"/>
            <w:gridSpan w:val="2"/>
          </w:tcPr>
          <w:p w14:paraId="732C25EF" w14:textId="77777777" w:rsidR="00A00705" w:rsidRPr="007C6372" w:rsidRDefault="00A00705" w:rsidP="00400469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61B88" w14:paraId="56205701" w14:textId="77777777" w:rsidTr="00ED7570">
        <w:tc>
          <w:tcPr>
            <w:tcW w:w="720" w:type="dxa"/>
          </w:tcPr>
          <w:p w14:paraId="5B67F140" w14:textId="02BCFD86" w:rsidR="00861B88" w:rsidRDefault="00861B88" w:rsidP="00861B88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680" w:type="dxa"/>
          </w:tcPr>
          <w:p w14:paraId="3D9F0F2C" w14:textId="5B270378" w:rsidR="00861B88" w:rsidRDefault="00861B88" w:rsidP="00861B88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320" w:type="dxa"/>
            <w:vAlign w:val="center"/>
          </w:tcPr>
          <w:p w14:paraId="1A15EC8B" w14:textId="24D0CE9F" w:rsidR="00861B88" w:rsidRPr="007C6372" w:rsidRDefault="00861B88" w:rsidP="00861B88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</w:p>
        </w:tc>
      </w:tr>
      <w:tr w:rsidR="007F69BF" w14:paraId="06C425B1" w14:textId="77777777" w:rsidTr="00861B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FC9AB" w14:textId="2CDC3E1B" w:rsidR="007F69BF" w:rsidRPr="007C6372" w:rsidRDefault="007F69BF" w:rsidP="007F69BF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N: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3A687598" w14:textId="17DE4F4F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[003nm]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42534" w14:textId="2E9BCEC4" w:rsidR="007F69BF" w:rsidRDefault="007F69BF" w:rsidP="007F69BF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sz w:val="24"/>
                <w:szCs w:val="24"/>
                <w:u w:val="single"/>
              </w:rPr>
              <w:t>Subject</w:t>
            </w:r>
          </w:p>
        </w:tc>
      </w:tr>
      <w:tr w:rsidR="007F69BF" w14:paraId="466C9CAC" w14:textId="77777777" w:rsidTr="000841A8">
        <w:trPr>
          <w:trHeight w:val="1080"/>
        </w:trPr>
        <w:tc>
          <w:tcPr>
            <w:tcW w:w="720" w:type="dxa"/>
          </w:tcPr>
          <w:p w14:paraId="0CDA20C3" w14:textId="0CF00592" w:rsidR="007F69BF" w:rsidRPr="007C6372" w:rsidRDefault="007F69BF" w:rsidP="007F69BF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</w:t>
            </w:r>
            <w:r w:rsidRPr="007C6372">
              <w:rPr>
                <w:rFonts w:ascii="Courier New" w:hAnsi="Courier New" w:cs="Courier New"/>
                <w:sz w:val="24"/>
                <w:szCs w:val="24"/>
                <w:u w:val="single"/>
              </w:rPr>
              <w:t>:</w:t>
            </w:r>
          </w:p>
        </w:tc>
        <w:tc>
          <w:tcPr>
            <w:tcW w:w="4680" w:type="dxa"/>
          </w:tcPr>
          <w:p w14:paraId="2727A2CC" w14:textId="67D427F2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[003addy]</w:t>
            </w:r>
          </w:p>
        </w:tc>
        <w:tc>
          <w:tcPr>
            <w:tcW w:w="4320" w:type="dxa"/>
            <w:vMerge w:val="restart"/>
          </w:tcPr>
          <w:p w14:paraId="369D2A4D" w14:textId="0A52F03F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[003subj]</w:t>
            </w:r>
          </w:p>
        </w:tc>
      </w:tr>
      <w:tr w:rsidR="007F69BF" w14:paraId="3E1A54CC" w14:textId="77777777" w:rsidTr="00E10E39">
        <w:trPr>
          <w:trHeight w:val="2016"/>
        </w:trPr>
        <w:tc>
          <w:tcPr>
            <w:tcW w:w="720" w:type="dxa"/>
          </w:tcPr>
          <w:p w14:paraId="3FB92154" w14:textId="4B914E61" w:rsidR="007F69BF" w:rsidRDefault="007F69BF" w:rsidP="007F69BF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P:</w:t>
            </w:r>
          </w:p>
        </w:tc>
        <w:tc>
          <w:tcPr>
            <w:tcW w:w="4680" w:type="dxa"/>
          </w:tcPr>
          <w:p w14:paraId="3C4077FF" w14:textId="24C32351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F69BF">
              <w:rPr>
                <w:rFonts w:ascii="Courier New" w:hAnsi="Courier New" w:cs="Courier New"/>
                <w:sz w:val="24"/>
                <w:szCs w:val="24"/>
              </w:rPr>
              <w:t>[</w:t>
            </w:r>
            <w:r>
              <w:rPr>
                <w:rFonts w:ascii="Courier New" w:hAnsi="Courier New" w:cs="Courier New"/>
                <w:sz w:val="24"/>
                <w:szCs w:val="24"/>
              </w:rPr>
              <w:t>003</w:t>
            </w:r>
            <w:r w:rsidRPr="007F69BF">
              <w:rPr>
                <w:rFonts w:ascii="Courier New" w:hAnsi="Courier New" w:cs="Courier New"/>
                <w:sz w:val="24"/>
                <w:szCs w:val="24"/>
              </w:rPr>
              <w:t>phn]</w:t>
            </w:r>
          </w:p>
        </w:tc>
        <w:tc>
          <w:tcPr>
            <w:tcW w:w="4320" w:type="dxa"/>
            <w:vMerge/>
          </w:tcPr>
          <w:p w14:paraId="10483B5F" w14:textId="77777777" w:rsidR="007F69BF" w:rsidRDefault="007F69BF" w:rsidP="007F69BF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71D34E62" w14:textId="77777777" w:rsidR="00517852" w:rsidRDefault="00517852" w:rsidP="00F84B45">
      <w:pPr>
        <w:pStyle w:val="ListParagraph"/>
        <w:spacing w:after="0"/>
        <w:ind w:left="1080"/>
        <w:jc w:val="both"/>
        <w:rPr>
          <w:rFonts w:ascii="Courier New" w:hAnsi="Courier New" w:cs="Courier New"/>
          <w:sz w:val="24"/>
          <w:szCs w:val="24"/>
        </w:rPr>
      </w:pPr>
    </w:p>
    <w:p w14:paraId="1AE21718" w14:textId="270B604A" w:rsidR="002304EB" w:rsidRDefault="002304EB" w:rsidP="00F84B45">
      <w:pPr>
        <w:pStyle w:val="ListParagraph"/>
        <w:spacing w:after="0"/>
        <w:ind w:left="10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Impeachment Witnesses to be named later</w:t>
      </w:r>
    </w:p>
    <w:p w14:paraId="3677F7CA" w14:textId="77777777" w:rsidR="00F84B45" w:rsidRDefault="00F84B4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BAE42D8" w14:textId="77777777" w:rsidR="00F84B45" w:rsidRPr="00294C98" w:rsidRDefault="00F84B45" w:rsidP="00294C98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2880"/>
        <w:gridCol w:w="6840"/>
      </w:tblGrid>
      <w:tr w:rsidR="00294C98" w14:paraId="2F2BD8B9" w14:textId="77777777" w:rsidTr="00B35BF7">
        <w:tc>
          <w:tcPr>
            <w:tcW w:w="720" w:type="dxa"/>
          </w:tcPr>
          <w:p w14:paraId="233BFCEF" w14:textId="0E9F5BBE" w:rsidR="00294C98" w:rsidRPr="00C7491E" w:rsidRDefault="00294C98" w:rsidP="00294C98">
            <w:pPr>
              <w:ind w:left="-107"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7491E">
              <w:rPr>
                <w:rFonts w:ascii="Courier New" w:hAnsi="Courier New" w:cs="Courier New"/>
                <w:b/>
                <w:sz w:val="24"/>
                <w:szCs w:val="24"/>
              </w:rPr>
              <w:t>II.</w:t>
            </w:r>
          </w:p>
        </w:tc>
        <w:tc>
          <w:tcPr>
            <w:tcW w:w="2880" w:type="dxa"/>
          </w:tcPr>
          <w:p w14:paraId="4F6312C6" w14:textId="54B3DDBD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Rule 26(a)(1)(ii)</w:t>
            </w:r>
          </w:p>
        </w:tc>
        <w:tc>
          <w:tcPr>
            <w:tcW w:w="6840" w:type="dxa"/>
          </w:tcPr>
          <w:p w14:paraId="26D40761" w14:textId="43DEE298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Evidence</w:t>
            </w:r>
          </w:p>
        </w:tc>
      </w:tr>
    </w:tbl>
    <w:p w14:paraId="40260BCC" w14:textId="77777777" w:rsidR="00294C98" w:rsidRDefault="00294C98" w:rsidP="00294C98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8612CF7" w14:textId="247EA384" w:rsidR="00F84B45" w:rsidRDefault="00F84B45" w:rsidP="00F84B45">
      <w:pPr>
        <w:pStyle w:val="ListParagraph"/>
        <w:numPr>
          <w:ilvl w:val="0"/>
          <w:numId w:val="1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Information submitted to the FCHR regarding this dispute</w:t>
      </w:r>
    </w:p>
    <w:p w14:paraId="2953C9E2" w14:textId="51057587" w:rsidR="00F84B45" w:rsidRDefault="00F84B45" w:rsidP="00F84B45">
      <w:pPr>
        <w:pStyle w:val="ListParagraph"/>
        <w:numPr>
          <w:ilvl w:val="0"/>
          <w:numId w:val="1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Information received from the FCHR regarding this dispute</w:t>
      </w:r>
    </w:p>
    <w:p w14:paraId="597A9AC0" w14:textId="09134D7F" w:rsidR="00F84B45" w:rsidRDefault="00F84B45" w:rsidP="00F84B45">
      <w:pPr>
        <w:pStyle w:val="ListParagraph"/>
        <w:numPr>
          <w:ilvl w:val="0"/>
          <w:numId w:val="1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Publicly available information</w:t>
      </w:r>
    </w:p>
    <w:p w14:paraId="4490BA9B" w14:textId="5097ADEA" w:rsidR="00F84B45" w:rsidRDefault="00F84B45" w:rsidP="00F84B45">
      <w:pPr>
        <w:pStyle w:val="ListParagraph"/>
        <w:numPr>
          <w:ilvl w:val="0"/>
          <w:numId w:val="1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Freely available information</w:t>
      </w:r>
    </w:p>
    <w:p w14:paraId="6D5D9520" w14:textId="77777777" w:rsidR="00294C98" w:rsidRPr="00294C98" w:rsidRDefault="00294C98" w:rsidP="00294C98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2942"/>
        <w:gridCol w:w="6778"/>
      </w:tblGrid>
      <w:tr w:rsidR="00294C98" w14:paraId="334B1E4C" w14:textId="77777777" w:rsidTr="00294C98">
        <w:tc>
          <w:tcPr>
            <w:tcW w:w="720" w:type="dxa"/>
          </w:tcPr>
          <w:p w14:paraId="3A2EDE4B" w14:textId="25F5E8AA" w:rsidR="00294C98" w:rsidRPr="00C7491E" w:rsidRDefault="00294C98" w:rsidP="00294C98">
            <w:pPr>
              <w:ind w:left="-107"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7491E">
              <w:rPr>
                <w:rFonts w:ascii="Courier New" w:hAnsi="Courier New" w:cs="Courier New"/>
                <w:b/>
                <w:sz w:val="24"/>
                <w:szCs w:val="24"/>
              </w:rPr>
              <w:t>III.</w:t>
            </w:r>
          </w:p>
        </w:tc>
        <w:tc>
          <w:tcPr>
            <w:tcW w:w="2942" w:type="dxa"/>
          </w:tcPr>
          <w:p w14:paraId="3312ABDA" w14:textId="6643E0F3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Rule 26(a)(1)(iii)</w:t>
            </w:r>
          </w:p>
        </w:tc>
        <w:tc>
          <w:tcPr>
            <w:tcW w:w="6778" w:type="dxa"/>
          </w:tcPr>
          <w:p w14:paraId="6E57A468" w14:textId="54272B1E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Computation of Damages</w:t>
            </w:r>
          </w:p>
        </w:tc>
      </w:tr>
    </w:tbl>
    <w:p w14:paraId="6A7FCB16" w14:textId="2753E06E" w:rsidR="00E363CE" w:rsidRDefault="00E363CE" w:rsidP="00E363CE">
      <w:pPr>
        <w:pStyle w:val="ListParagraph"/>
        <w:spacing w:after="0"/>
        <w:ind w:left="1080"/>
        <w:jc w:val="both"/>
        <w:rPr>
          <w:rFonts w:ascii="Courier New" w:hAnsi="Courier New" w:cs="Courier New"/>
          <w:sz w:val="24"/>
          <w:szCs w:val="24"/>
        </w:rPr>
      </w:pPr>
    </w:p>
    <w:p w14:paraId="57D5ACCF" w14:textId="65F7C857" w:rsidR="00400469" w:rsidRDefault="00400469" w:rsidP="00A44D53">
      <w:pPr>
        <w:pStyle w:val="ListParagraph"/>
        <w:numPr>
          <w:ilvl w:val="0"/>
          <w:numId w:val="15"/>
        </w:numPr>
        <w:spacing w:after="0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Disparate Wages</w:t>
      </w:r>
    </w:p>
    <w:p w14:paraId="653AB086" w14:textId="1792FF0A" w:rsidR="008D5DB5" w:rsidRDefault="008D5DB5" w:rsidP="008D5DB5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1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6120"/>
        <w:gridCol w:w="1800"/>
      </w:tblGrid>
      <w:tr w:rsidR="008D5DB5" w14:paraId="3D140D7E" w14:textId="77777777" w:rsidTr="00791125">
        <w:tc>
          <w:tcPr>
            <w:tcW w:w="1081" w:type="dxa"/>
            <w:vAlign w:val="center"/>
          </w:tcPr>
          <w:p w14:paraId="2F63076C" w14:textId="78EB912A" w:rsidR="008D5DB5" w:rsidRPr="008D5DB5" w:rsidRDefault="008D5DB5" w:rsidP="008D5DB5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Year</w:t>
            </w:r>
          </w:p>
        </w:tc>
        <w:tc>
          <w:tcPr>
            <w:tcW w:w="6120" w:type="dxa"/>
            <w:vAlign w:val="center"/>
          </w:tcPr>
          <w:p w14:paraId="052090DB" w14:textId="5FCAC32A" w:rsidR="008D5DB5" w:rsidRPr="008D5DB5" w:rsidRDefault="00791125" w:rsidP="008D5DB5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Computation</w:t>
            </w:r>
          </w:p>
        </w:tc>
        <w:tc>
          <w:tcPr>
            <w:tcW w:w="1800" w:type="dxa"/>
            <w:vAlign w:val="center"/>
          </w:tcPr>
          <w:p w14:paraId="4D61D422" w14:textId="6C4CAF0A" w:rsidR="008D5DB5" w:rsidRPr="008D5DB5" w:rsidRDefault="008D5DB5" w:rsidP="008D5DB5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Amount</w:t>
            </w:r>
          </w:p>
        </w:tc>
      </w:tr>
      <w:tr w:rsidR="008D5DB5" w14:paraId="09B3A777" w14:textId="77777777" w:rsidTr="00791125">
        <w:trPr>
          <w:trHeight w:val="720"/>
        </w:trPr>
        <w:tc>
          <w:tcPr>
            <w:tcW w:w="1081" w:type="dxa"/>
            <w:vAlign w:val="center"/>
          </w:tcPr>
          <w:p w14:paraId="45567F41" w14:textId="5334F59A" w:rsidR="008D5DB5" w:rsidRDefault="008D5DB5" w:rsidP="008D5DB5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AA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225CAA58" w14:textId="6E8264DB" w:rsidR="008D5DB5" w:rsidRDefault="003A6660" w:rsidP="008D5DB5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(PW – AW) + 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AccInt</w:t>
            </w:r>
            <w:proofErr w:type="spellEnd"/>
          </w:p>
        </w:tc>
        <w:tc>
          <w:tcPr>
            <w:tcW w:w="1800" w:type="dxa"/>
            <w:vAlign w:val="center"/>
          </w:tcPr>
          <w:p w14:paraId="57FFC19E" w14:textId="11471C89" w:rsidR="008D5DB5" w:rsidRPr="00791125" w:rsidRDefault="00791125" w:rsidP="00791125">
            <w:pPr>
              <w:jc w:val="center"/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Pr="0079112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</w:tr>
      <w:tr w:rsidR="008D5DB5" w14:paraId="4E361C5D" w14:textId="77777777" w:rsidTr="00791125">
        <w:trPr>
          <w:trHeight w:val="720"/>
        </w:trPr>
        <w:tc>
          <w:tcPr>
            <w:tcW w:w="1081" w:type="dxa"/>
            <w:vAlign w:val="center"/>
          </w:tcPr>
          <w:p w14:paraId="4C2C2445" w14:textId="562DD2E6" w:rsidR="008D5DB5" w:rsidRDefault="00791125" w:rsidP="008D5DB5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AB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54785311" w14:textId="5AE0DDAF" w:rsidR="008D5DB5" w:rsidRDefault="005F2E0A" w:rsidP="008D5DB5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(PW – AW) + 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AccInt</w:t>
            </w:r>
            <w:proofErr w:type="spellEnd"/>
          </w:p>
        </w:tc>
        <w:tc>
          <w:tcPr>
            <w:tcW w:w="1800" w:type="dxa"/>
            <w:vAlign w:val="center"/>
          </w:tcPr>
          <w:p w14:paraId="27179183" w14:textId="36C3D7C0" w:rsidR="008D5DB5" w:rsidRDefault="00791125" w:rsidP="00791125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Pr="0079112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</w:tr>
    </w:tbl>
    <w:p w14:paraId="059145D4" w14:textId="10F5467A" w:rsidR="008D5DB5" w:rsidRDefault="008D5DB5" w:rsidP="00F84B45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03893D9A" w14:textId="71DB1BA9" w:rsidR="003A6660" w:rsidRDefault="003A6660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Total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271C4B80" w14:textId="77777777" w:rsidR="003A6660" w:rsidRDefault="003A6660" w:rsidP="00F84B45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44E0D135" w14:textId="5CBCDBDE" w:rsidR="00400469" w:rsidRDefault="00A44D53" w:rsidP="00A44D53">
      <w:pPr>
        <w:pStyle w:val="ListParagraph"/>
        <w:numPr>
          <w:ilvl w:val="0"/>
          <w:numId w:val="15"/>
        </w:numPr>
        <w:spacing w:after="0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Backpay</w:t>
      </w:r>
    </w:p>
    <w:p w14:paraId="42C36314" w14:textId="6F469D9A" w:rsidR="00F84B45" w:rsidRDefault="00F84B45" w:rsidP="00CE6016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1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6120"/>
        <w:gridCol w:w="1800"/>
      </w:tblGrid>
      <w:tr w:rsidR="00CE6016" w14:paraId="43F49716" w14:textId="77777777" w:rsidTr="00B35BF7">
        <w:tc>
          <w:tcPr>
            <w:tcW w:w="1081" w:type="dxa"/>
            <w:vAlign w:val="center"/>
          </w:tcPr>
          <w:p w14:paraId="2AEDBDE4" w14:textId="77777777" w:rsidR="00CE6016" w:rsidRPr="008D5DB5" w:rsidRDefault="00CE6016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Year</w:t>
            </w:r>
          </w:p>
        </w:tc>
        <w:tc>
          <w:tcPr>
            <w:tcW w:w="6120" w:type="dxa"/>
            <w:vAlign w:val="center"/>
          </w:tcPr>
          <w:p w14:paraId="7D9A9264" w14:textId="77777777" w:rsidR="00CE6016" w:rsidRPr="008D5DB5" w:rsidRDefault="00CE6016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Computation</w:t>
            </w:r>
          </w:p>
        </w:tc>
        <w:tc>
          <w:tcPr>
            <w:tcW w:w="1800" w:type="dxa"/>
            <w:vAlign w:val="center"/>
          </w:tcPr>
          <w:p w14:paraId="2DEEF9DE" w14:textId="77777777" w:rsidR="00CE6016" w:rsidRPr="008D5DB5" w:rsidRDefault="00CE6016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Amount</w:t>
            </w:r>
          </w:p>
        </w:tc>
      </w:tr>
      <w:tr w:rsidR="00CE6016" w14:paraId="26A06476" w14:textId="77777777" w:rsidTr="00B35BF7">
        <w:trPr>
          <w:trHeight w:val="720"/>
        </w:trPr>
        <w:tc>
          <w:tcPr>
            <w:tcW w:w="1081" w:type="dxa"/>
            <w:vAlign w:val="center"/>
          </w:tcPr>
          <w:p w14:paraId="1954EDE1" w14:textId="0ED53525" w:rsidR="00CE6016" w:rsidRDefault="00CE6016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AB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6A367DC5" w14:textId="0996C61B" w:rsidR="00CE6016" w:rsidRDefault="003A6660" w:rsidP="00B35BF7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(PW – 0) + 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AccInt</w:t>
            </w:r>
            <w:proofErr w:type="spellEnd"/>
          </w:p>
        </w:tc>
        <w:tc>
          <w:tcPr>
            <w:tcW w:w="1800" w:type="dxa"/>
            <w:vAlign w:val="center"/>
          </w:tcPr>
          <w:p w14:paraId="4783CEC6" w14:textId="19309DB7" w:rsidR="00CE6016" w:rsidRPr="00791125" w:rsidRDefault="003A6660" w:rsidP="00B35BF7">
            <w:pPr>
              <w:jc w:val="center"/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="00CE6016" w:rsidRPr="0079112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</w:tr>
      <w:tr w:rsidR="00CE6016" w14:paraId="022FF435" w14:textId="77777777" w:rsidTr="00B35BF7">
        <w:trPr>
          <w:trHeight w:val="720"/>
        </w:trPr>
        <w:tc>
          <w:tcPr>
            <w:tcW w:w="1081" w:type="dxa"/>
            <w:vAlign w:val="center"/>
          </w:tcPr>
          <w:p w14:paraId="723AD73C" w14:textId="4DEE8F2E" w:rsidR="00CE6016" w:rsidRDefault="00CE6016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AC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566006DE" w14:textId="1DAD8BA2" w:rsidR="00CE6016" w:rsidRDefault="005F2E0A" w:rsidP="00B35BF7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(PW – 0) + 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AccInt</w:t>
            </w:r>
            <w:proofErr w:type="spellEnd"/>
          </w:p>
        </w:tc>
        <w:tc>
          <w:tcPr>
            <w:tcW w:w="1800" w:type="dxa"/>
            <w:vAlign w:val="center"/>
          </w:tcPr>
          <w:p w14:paraId="3CF4460B" w14:textId="660BACFD" w:rsidR="00CE6016" w:rsidRDefault="003A6660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="00CE6016" w:rsidRPr="0079112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</w:tr>
      <w:tr w:rsidR="00CE6016" w14:paraId="1EC03319" w14:textId="77777777" w:rsidTr="00B35BF7">
        <w:trPr>
          <w:trHeight w:val="720"/>
        </w:trPr>
        <w:tc>
          <w:tcPr>
            <w:tcW w:w="1081" w:type="dxa"/>
            <w:vAlign w:val="center"/>
          </w:tcPr>
          <w:p w14:paraId="04B8516D" w14:textId="7BE51B85" w:rsidR="00CE6016" w:rsidRDefault="00CE6016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AD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2E18709B" w14:textId="18C16374" w:rsidR="00CE6016" w:rsidRDefault="005F2E0A" w:rsidP="00B35BF7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(PW – 0) + 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AccInt</w:t>
            </w:r>
            <w:proofErr w:type="spellEnd"/>
          </w:p>
        </w:tc>
        <w:tc>
          <w:tcPr>
            <w:tcW w:w="1800" w:type="dxa"/>
            <w:vAlign w:val="center"/>
          </w:tcPr>
          <w:p w14:paraId="7AA4C901" w14:textId="34363CD4" w:rsidR="00CE6016" w:rsidRPr="008D5DB5" w:rsidRDefault="003A6660" w:rsidP="00B35BF7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="00CE6016" w:rsidRPr="0079112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</w:tr>
    </w:tbl>
    <w:p w14:paraId="524955E5" w14:textId="7DC11089" w:rsidR="003A6660" w:rsidRDefault="003A6660" w:rsidP="00CE6016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25E6BC2C" w14:textId="7209A647" w:rsidR="003A6660" w:rsidRDefault="003A6660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Total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475CA366" w14:textId="77777777" w:rsidR="00CE6016" w:rsidRDefault="00CE6016" w:rsidP="00CE6016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7DF44EC9" w14:textId="30FA0615" w:rsidR="00A44D53" w:rsidRDefault="003A6660" w:rsidP="00A44D53">
      <w:pPr>
        <w:pStyle w:val="ListParagraph"/>
        <w:numPr>
          <w:ilvl w:val="0"/>
          <w:numId w:val="15"/>
        </w:numPr>
        <w:spacing w:after="0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Front</w:t>
      </w:r>
      <w:r w:rsidR="00A44D53">
        <w:rPr>
          <w:rFonts w:ascii="Courier New" w:hAnsi="Courier New" w:cs="Courier New"/>
          <w:sz w:val="24"/>
          <w:szCs w:val="24"/>
        </w:rPr>
        <w:t xml:space="preserve"> Pay</w:t>
      </w:r>
    </w:p>
    <w:p w14:paraId="02C81A11" w14:textId="3B160848" w:rsidR="003A6660" w:rsidRDefault="003A6660" w:rsidP="003A6660">
      <w:pPr>
        <w:pStyle w:val="ListParagraph"/>
        <w:numPr>
          <w:ilvl w:val="1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5-Year Estimate</w:t>
      </w:r>
    </w:p>
    <w:p w14:paraId="204973FC" w14:textId="77777777" w:rsidR="003A6660" w:rsidRDefault="003A6660" w:rsidP="003A6660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1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6120"/>
        <w:gridCol w:w="1800"/>
      </w:tblGrid>
      <w:tr w:rsidR="003A6660" w14:paraId="053AD198" w14:textId="77777777" w:rsidTr="00B35BF7">
        <w:tc>
          <w:tcPr>
            <w:tcW w:w="1081" w:type="dxa"/>
            <w:vAlign w:val="center"/>
          </w:tcPr>
          <w:p w14:paraId="3CF355A0" w14:textId="07CB0589" w:rsidR="003A6660" w:rsidRPr="008D5DB5" w:rsidRDefault="003A6660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IF</w:t>
            </w:r>
          </w:p>
        </w:tc>
        <w:tc>
          <w:tcPr>
            <w:tcW w:w="6120" w:type="dxa"/>
            <w:vAlign w:val="center"/>
          </w:tcPr>
          <w:p w14:paraId="5E28B51D" w14:textId="77777777" w:rsidR="003A6660" w:rsidRPr="008D5DB5" w:rsidRDefault="003A6660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Computation</w:t>
            </w:r>
          </w:p>
        </w:tc>
        <w:tc>
          <w:tcPr>
            <w:tcW w:w="1800" w:type="dxa"/>
            <w:vAlign w:val="center"/>
          </w:tcPr>
          <w:p w14:paraId="5AB8F924" w14:textId="77777777" w:rsidR="003A6660" w:rsidRPr="008D5DB5" w:rsidRDefault="003A6660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Amount</w:t>
            </w:r>
          </w:p>
        </w:tc>
      </w:tr>
      <w:tr w:rsidR="003A6660" w14:paraId="3F51E4AD" w14:textId="77777777" w:rsidTr="00B35BF7">
        <w:trPr>
          <w:trHeight w:val="720"/>
        </w:trPr>
        <w:tc>
          <w:tcPr>
            <w:tcW w:w="1081" w:type="dxa"/>
            <w:vAlign w:val="center"/>
          </w:tcPr>
          <w:p w14:paraId="3C875CD5" w14:textId="686F9F1B" w:rsidR="003A6660" w:rsidRDefault="003A6660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EI&gt;PW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30011C17" w14:textId="3C70810D" w:rsidR="003A6660" w:rsidRDefault="003A6660" w:rsidP="00B35BF7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1800" w:type="dxa"/>
            <w:vAlign w:val="center"/>
          </w:tcPr>
          <w:p w14:paraId="359F677D" w14:textId="77777777" w:rsidR="003A6660" w:rsidRPr="00791125" w:rsidRDefault="003A6660" w:rsidP="00B35BF7">
            <w:pPr>
              <w:jc w:val="center"/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Pr="0079112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</w:tr>
      <w:tr w:rsidR="003A6660" w14:paraId="1E1E8027" w14:textId="77777777" w:rsidTr="00B35BF7">
        <w:trPr>
          <w:trHeight w:val="720"/>
        </w:trPr>
        <w:tc>
          <w:tcPr>
            <w:tcW w:w="1081" w:type="dxa"/>
            <w:vAlign w:val="center"/>
          </w:tcPr>
          <w:p w14:paraId="44DF56AC" w14:textId="1D37CAC8" w:rsidR="003A6660" w:rsidRDefault="003A6660" w:rsidP="00B35BF7">
            <w:pPr>
              <w:pStyle w:val="ListParagraph"/>
              <w:ind w:left="0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EI≤PW</w:t>
            </w:r>
            <w:r w:rsidR="007F73B0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6120" w:type="dxa"/>
            <w:vAlign w:val="center"/>
          </w:tcPr>
          <w:p w14:paraId="470CD974" w14:textId="11B9EE33" w:rsidR="003A6660" w:rsidRDefault="003A6660" w:rsidP="00B35BF7">
            <w:pPr>
              <w:pStyle w:val="List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(PW – EI)</w:t>
            </w:r>
          </w:p>
        </w:tc>
        <w:tc>
          <w:tcPr>
            <w:tcW w:w="1800" w:type="dxa"/>
            <w:vAlign w:val="center"/>
          </w:tcPr>
          <w:p w14:paraId="52FF103B" w14:textId="239B37D7" w:rsidR="003A6660" w:rsidRDefault="003A6660" w:rsidP="00B35BF7">
            <w:pPr>
              <w:jc w:val="center"/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tbd</w:t>
            </w:r>
            <w:proofErr w:type="spellEnd"/>
          </w:p>
        </w:tc>
      </w:tr>
    </w:tbl>
    <w:p w14:paraId="351466CD" w14:textId="77777777" w:rsidR="003A6660" w:rsidRDefault="003A6660" w:rsidP="003A6660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6AB8937F" w14:textId="77777777" w:rsidR="003A6660" w:rsidRDefault="003A6660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Total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1D3C9D8F" w14:textId="74FBFD39" w:rsidR="007F69BF" w:rsidRDefault="007F69B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22E65FA" w14:textId="77777777" w:rsidR="003A6660" w:rsidRDefault="003A6660" w:rsidP="003A6660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0D3B1975" w14:textId="1A63E6E2" w:rsidR="00A44D53" w:rsidRDefault="00A44D53" w:rsidP="00A44D53">
      <w:pPr>
        <w:pStyle w:val="ListParagraph"/>
        <w:numPr>
          <w:ilvl w:val="0"/>
          <w:numId w:val="15"/>
        </w:numPr>
        <w:spacing w:after="0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Punitive Damages</w:t>
      </w:r>
      <w:r w:rsidR="00861B88">
        <w:rPr>
          <w:rFonts w:ascii="Courier New" w:hAnsi="Courier New" w:cs="Courier New"/>
          <w:sz w:val="24"/>
          <w:szCs w:val="24"/>
        </w:rPr>
        <w:t>*</w:t>
      </w:r>
    </w:p>
    <w:p w14:paraId="4EC19795" w14:textId="154496E4" w:rsidR="00A44D53" w:rsidRDefault="00A44D53" w:rsidP="00A44D53">
      <w:pPr>
        <w:pStyle w:val="ListParagraph"/>
        <w:numPr>
          <w:ilvl w:val="1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Deterrent for Defendant’s unlawful conduct</w:t>
      </w:r>
    </w:p>
    <w:p w14:paraId="2CB576A2" w14:textId="77777777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</w:p>
    <w:p w14:paraId="4894F77F" w14:textId="77777777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Amount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5E458969" w14:textId="77777777" w:rsidR="00A44D53" w:rsidRDefault="00A44D53" w:rsidP="00A44D53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1EC0B0C8" w14:textId="773CD6FB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Total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6B963FB4" w14:textId="77777777" w:rsidR="00A44D53" w:rsidRDefault="00A44D53" w:rsidP="00A44D53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54730B43" w14:textId="797D8F2A" w:rsidR="00A44D53" w:rsidRDefault="00A44D53" w:rsidP="00A44D53">
      <w:pPr>
        <w:pStyle w:val="ListParagraph"/>
        <w:numPr>
          <w:ilvl w:val="0"/>
          <w:numId w:val="15"/>
        </w:numPr>
        <w:spacing w:after="0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Compensatory Damages</w:t>
      </w:r>
      <w:r w:rsidR="00861B88">
        <w:rPr>
          <w:rFonts w:ascii="Courier New" w:hAnsi="Courier New" w:cs="Courier New"/>
          <w:sz w:val="24"/>
          <w:szCs w:val="24"/>
        </w:rPr>
        <w:t>**</w:t>
      </w:r>
    </w:p>
    <w:p w14:paraId="51E72511" w14:textId="23E25D19" w:rsidR="00A44D53" w:rsidRDefault="00A44D53" w:rsidP="00A44D53">
      <w:pPr>
        <w:pStyle w:val="ListParagraph"/>
        <w:numPr>
          <w:ilvl w:val="1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Medical Bill</w:t>
      </w:r>
    </w:p>
    <w:p w14:paraId="62ED5294" w14:textId="77777777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</w:p>
    <w:p w14:paraId="3E1A417A" w14:textId="60B85291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Amount ≈ </w:t>
      </w:r>
      <w:r w:rsidR="007F69BF">
        <w:rPr>
          <w:rFonts w:ascii="Courier New" w:hAnsi="Courier New" w:cs="Courier New"/>
          <w:sz w:val="24"/>
          <w:szCs w:val="24"/>
        </w:rPr>
        <w:t>[</w:t>
      </w:r>
      <w:r w:rsidRPr="00A44D53">
        <w:rPr>
          <w:rFonts w:ascii="Courier New" w:hAnsi="Courier New" w:cs="Courier New"/>
          <w:sz w:val="24"/>
          <w:szCs w:val="24"/>
          <w:vertAlign w:val="superscript"/>
        </w:rPr>
        <w:t>$</w:t>
      </w:r>
      <w:proofErr w:type="gramStart"/>
      <w:r w:rsidR="007F69BF">
        <w:rPr>
          <w:rFonts w:ascii="Courier New" w:hAnsi="Courier New" w:cs="Courier New"/>
          <w:sz w:val="24"/>
          <w:szCs w:val="24"/>
        </w:rPr>
        <w:t>#</w:t>
      </w:r>
      <w:r>
        <w:rPr>
          <w:rFonts w:ascii="Courier New" w:hAnsi="Courier New" w:cs="Courier New"/>
          <w:sz w:val="24"/>
          <w:szCs w:val="24"/>
        </w:rPr>
        <w:t>,</w:t>
      </w:r>
      <w:r w:rsidR="007F69BF">
        <w:rPr>
          <w:rFonts w:ascii="Courier New" w:hAnsi="Courier New" w:cs="Courier New"/>
          <w:sz w:val="24"/>
          <w:szCs w:val="24"/>
        </w:rPr>
        <w:t>#</w:t>
      </w:r>
      <w:proofErr w:type="gramEnd"/>
      <w:r w:rsidR="007F69BF">
        <w:rPr>
          <w:rFonts w:ascii="Courier New" w:hAnsi="Courier New" w:cs="Courier New"/>
          <w:sz w:val="24"/>
          <w:szCs w:val="24"/>
        </w:rPr>
        <w:t>##]</w:t>
      </w:r>
    </w:p>
    <w:p w14:paraId="3B581DD7" w14:textId="77777777" w:rsidR="00A44D53" w:rsidRDefault="00A44D53" w:rsidP="00A44D53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</w:p>
    <w:p w14:paraId="09D0F22B" w14:textId="2918BAFA" w:rsidR="00A44D53" w:rsidRDefault="007F69BF" w:rsidP="00A44D53">
      <w:pPr>
        <w:pStyle w:val="ListParagraph"/>
        <w:numPr>
          <w:ilvl w:val="1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Pain &amp; Suffering</w:t>
      </w:r>
    </w:p>
    <w:p w14:paraId="02DCC597" w14:textId="27CC1C6F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</w:p>
    <w:p w14:paraId="5C6B8B50" w14:textId="46D01D20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Amount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52F357F2" w14:textId="77777777" w:rsidR="00A44D53" w:rsidRDefault="00A44D53" w:rsidP="00A44D53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</w:p>
    <w:p w14:paraId="1945B92A" w14:textId="1A447DC3" w:rsidR="00A44D53" w:rsidRDefault="00A44D53" w:rsidP="00A44D53">
      <w:pPr>
        <w:pStyle w:val="ListParagraph"/>
        <w:spacing w:after="0"/>
        <w:ind w:left="216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Total ≈ </w:t>
      </w:r>
      <w:r w:rsidR="007F69BF">
        <w:rPr>
          <w:rFonts w:ascii="Courier New" w:hAnsi="Courier New" w:cs="Courier New"/>
          <w:sz w:val="24"/>
          <w:szCs w:val="24"/>
        </w:rPr>
        <w:t>[</w:t>
      </w:r>
      <w:r w:rsidRPr="00A44D53">
        <w:rPr>
          <w:rFonts w:ascii="Courier New" w:hAnsi="Courier New" w:cs="Courier New"/>
          <w:sz w:val="24"/>
          <w:szCs w:val="24"/>
          <w:vertAlign w:val="superscript"/>
        </w:rPr>
        <w:t>$</w:t>
      </w:r>
      <w:proofErr w:type="gramStart"/>
      <w:r w:rsidR="007F69BF">
        <w:rPr>
          <w:rFonts w:ascii="Courier New" w:hAnsi="Courier New" w:cs="Courier New"/>
          <w:sz w:val="24"/>
          <w:szCs w:val="24"/>
        </w:rPr>
        <w:t>#</w:t>
      </w:r>
      <w:r>
        <w:rPr>
          <w:rFonts w:ascii="Courier New" w:hAnsi="Courier New" w:cs="Courier New"/>
          <w:sz w:val="24"/>
          <w:szCs w:val="24"/>
        </w:rPr>
        <w:t>,</w:t>
      </w:r>
      <w:r w:rsidR="007F69BF">
        <w:rPr>
          <w:rFonts w:ascii="Courier New" w:hAnsi="Courier New" w:cs="Courier New"/>
          <w:sz w:val="24"/>
          <w:szCs w:val="24"/>
        </w:rPr>
        <w:t>#</w:t>
      </w:r>
      <w:proofErr w:type="gramEnd"/>
      <w:r w:rsidR="007F69BF">
        <w:rPr>
          <w:rFonts w:ascii="Courier New" w:hAnsi="Courier New" w:cs="Courier New"/>
          <w:sz w:val="24"/>
          <w:szCs w:val="24"/>
        </w:rPr>
        <w:t>##]</w:t>
      </w:r>
      <w:r>
        <w:rPr>
          <w:rFonts w:ascii="Courier New" w:hAnsi="Courier New" w:cs="Courier New"/>
          <w:sz w:val="24"/>
          <w:szCs w:val="24"/>
        </w:rPr>
        <w:t xml:space="preserve"> +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2578609A" w14:textId="77777777" w:rsidR="00C67A5C" w:rsidRDefault="00C67A5C" w:rsidP="00C67A5C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161EC7F1" w14:textId="51C4210F" w:rsidR="00C67A5C" w:rsidRDefault="002304EB" w:rsidP="00C67A5C">
      <w:pPr>
        <w:pStyle w:val="ListParagraph"/>
        <w:numPr>
          <w:ilvl w:val="0"/>
          <w:numId w:val="15"/>
        </w:numPr>
        <w:spacing w:after="0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Legal Fees</w:t>
      </w:r>
    </w:p>
    <w:p w14:paraId="35E933C8" w14:textId="1923A5A3" w:rsidR="00C67A5C" w:rsidRDefault="002304EB" w:rsidP="00C67A5C">
      <w:pPr>
        <w:pStyle w:val="ListParagraph"/>
        <w:numPr>
          <w:ilvl w:val="1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Attorney Fees</w:t>
      </w:r>
    </w:p>
    <w:p w14:paraId="4E744138" w14:textId="762DEC2C" w:rsidR="00C67A5C" w:rsidRDefault="002304EB" w:rsidP="00C67A5C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monies paid to attorneys/legal professionals </w:t>
      </w:r>
      <w:proofErr w:type="gramStart"/>
      <w:r>
        <w:rPr>
          <w:rFonts w:ascii="Courier New" w:hAnsi="Courier New" w:cs="Courier New"/>
          <w:sz w:val="24"/>
          <w:szCs w:val="24"/>
        </w:rPr>
        <w:t>in regards to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this dispute</w:t>
      </w:r>
    </w:p>
    <w:p w14:paraId="5CF6D8B5" w14:textId="77777777" w:rsidR="00C67A5C" w:rsidRDefault="00C67A5C" w:rsidP="00C67A5C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</w:p>
    <w:p w14:paraId="04E49005" w14:textId="78B26CF0" w:rsidR="00C67A5C" w:rsidRDefault="00C67A5C" w:rsidP="00C67A5C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Amount ≈ </w:t>
      </w:r>
      <w:r w:rsidR="002304EB" w:rsidRPr="002304EB">
        <w:rPr>
          <w:rFonts w:ascii="Courier New" w:hAnsi="Courier New" w:cs="Courier New"/>
          <w:i/>
          <w:sz w:val="24"/>
          <w:szCs w:val="24"/>
        </w:rPr>
        <w:t>tbd</w:t>
      </w:r>
    </w:p>
    <w:p w14:paraId="4F75B162" w14:textId="77777777" w:rsidR="00C67A5C" w:rsidRDefault="00C67A5C" w:rsidP="00C67A5C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</w:p>
    <w:p w14:paraId="7122E4D3" w14:textId="67B1FC0F" w:rsidR="00C67A5C" w:rsidRDefault="004E753D" w:rsidP="00C67A5C">
      <w:pPr>
        <w:pStyle w:val="ListParagraph"/>
        <w:numPr>
          <w:ilvl w:val="1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Litigation Costs</w:t>
      </w:r>
    </w:p>
    <w:p w14:paraId="62B165E4" w14:textId="3AAD80FC" w:rsidR="00C67A5C" w:rsidRDefault="004E753D" w:rsidP="00C67A5C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costs in connection to this civil dispute</w:t>
      </w:r>
    </w:p>
    <w:p w14:paraId="4A9EC3C1" w14:textId="77777777" w:rsidR="00C67A5C" w:rsidRDefault="00C67A5C" w:rsidP="00C67A5C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</w:p>
    <w:p w14:paraId="47C89A7B" w14:textId="77777777" w:rsidR="00C67A5C" w:rsidRDefault="00C67A5C" w:rsidP="00C67A5C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Amount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57FC95AC" w14:textId="77777777" w:rsidR="00C67A5C" w:rsidRDefault="00C67A5C" w:rsidP="00C67A5C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</w:p>
    <w:p w14:paraId="1006DACD" w14:textId="48DAC338" w:rsidR="00C67A5C" w:rsidRDefault="00C67A5C" w:rsidP="00C67A5C">
      <w:pPr>
        <w:pStyle w:val="ListParagraph"/>
        <w:spacing w:after="0"/>
        <w:ind w:left="216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Total ≈ </w:t>
      </w:r>
      <w:proofErr w:type="spellStart"/>
      <w:r w:rsidRPr="00A44D53">
        <w:rPr>
          <w:rFonts w:ascii="Courier New" w:hAnsi="Courier New" w:cs="Courier New"/>
          <w:i/>
          <w:sz w:val="24"/>
          <w:szCs w:val="24"/>
        </w:rPr>
        <w:t>tbd</w:t>
      </w:r>
      <w:proofErr w:type="spellEnd"/>
    </w:p>
    <w:p w14:paraId="05D6168C" w14:textId="77777777" w:rsidR="00E363CE" w:rsidRDefault="00E363CE" w:rsidP="00E363CE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7FCE6EAC" w14:textId="7210095C" w:rsidR="003A6660" w:rsidRDefault="003A6660" w:rsidP="00CE6016">
      <w:pPr>
        <w:pStyle w:val="ListParagraph"/>
        <w:numPr>
          <w:ilvl w:val="0"/>
          <w:numId w:val="15"/>
        </w:numPr>
        <w:spacing w:after="0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Grand Total</w:t>
      </w:r>
    </w:p>
    <w:p w14:paraId="6C440ABA" w14:textId="095C689A" w:rsidR="003A6660" w:rsidRDefault="003A6660" w:rsidP="003A6660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39258621" w14:textId="65800CA1" w:rsidR="003A6660" w:rsidRDefault="003A6660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Grand Total = (</w:t>
      </w:r>
      <w:proofErr w:type="gramStart"/>
      <w:r>
        <w:rPr>
          <w:rFonts w:ascii="Courier New" w:hAnsi="Courier New" w:cs="Courier New"/>
          <w:sz w:val="24"/>
          <w:szCs w:val="24"/>
        </w:rPr>
        <w:t>1)+(</w:t>
      </w:r>
      <w:proofErr w:type="gramEnd"/>
      <w:r>
        <w:rPr>
          <w:rFonts w:ascii="Courier New" w:hAnsi="Courier New" w:cs="Courier New"/>
          <w:sz w:val="24"/>
          <w:szCs w:val="24"/>
        </w:rPr>
        <w:t>2)+(3)+(4)+(5)</w:t>
      </w:r>
      <w:r w:rsidR="002304EB">
        <w:rPr>
          <w:rFonts w:ascii="Courier New" w:hAnsi="Courier New" w:cs="Courier New"/>
          <w:sz w:val="24"/>
          <w:szCs w:val="24"/>
        </w:rPr>
        <w:t>+(6)</w:t>
      </w:r>
    </w:p>
    <w:p w14:paraId="52AA13A1" w14:textId="771AE772" w:rsidR="003A6660" w:rsidRDefault="003A6660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Grand Total ≈ </w:t>
      </w:r>
      <w:r w:rsidR="007F73B0">
        <w:rPr>
          <w:rFonts w:ascii="Courier New" w:hAnsi="Courier New" w:cs="Courier New"/>
          <w:sz w:val="24"/>
          <w:szCs w:val="24"/>
        </w:rPr>
        <w:t>(</w:t>
      </w:r>
      <w:proofErr w:type="spellStart"/>
      <w:r w:rsidRPr="003A6660">
        <w:rPr>
          <w:rFonts w:ascii="Courier New" w:hAnsi="Courier New" w:cs="Courier New"/>
          <w:i/>
          <w:sz w:val="24"/>
          <w:szCs w:val="24"/>
        </w:rPr>
        <w:t>tbd</w:t>
      </w:r>
      <w:proofErr w:type="spellEnd"/>
      <w:r w:rsidR="007F73B0" w:rsidRPr="007F73B0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+</w:t>
      </w:r>
      <w:r w:rsidR="007F73B0">
        <w:rPr>
          <w:rFonts w:ascii="Courier New" w:hAnsi="Courier New" w:cs="Courier New"/>
          <w:sz w:val="24"/>
          <w:szCs w:val="24"/>
        </w:rPr>
        <w:t>(</w:t>
      </w:r>
      <w:proofErr w:type="spellStart"/>
      <w:proofErr w:type="gramStart"/>
      <w:r w:rsidRPr="003A6660">
        <w:rPr>
          <w:rFonts w:ascii="Courier New" w:hAnsi="Courier New" w:cs="Courier New"/>
          <w:i/>
          <w:sz w:val="24"/>
          <w:szCs w:val="24"/>
        </w:rPr>
        <w:t>tbd</w:t>
      </w:r>
      <w:proofErr w:type="spellEnd"/>
      <w:r w:rsidR="007F73B0" w:rsidRPr="007F73B0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+</w:t>
      </w:r>
      <w:r w:rsidR="007F73B0">
        <w:rPr>
          <w:rFonts w:ascii="Courier New" w:hAnsi="Courier New" w:cs="Courier New"/>
          <w:sz w:val="24"/>
          <w:szCs w:val="24"/>
        </w:rPr>
        <w:t>(</w:t>
      </w:r>
      <w:proofErr w:type="spellStart"/>
      <w:proofErr w:type="gramEnd"/>
      <w:r w:rsidRPr="003A6660">
        <w:rPr>
          <w:rFonts w:ascii="Courier New" w:hAnsi="Courier New" w:cs="Courier New"/>
          <w:i/>
          <w:sz w:val="24"/>
          <w:szCs w:val="24"/>
        </w:rPr>
        <w:t>tbd</w:t>
      </w:r>
      <w:proofErr w:type="spellEnd"/>
      <w:r w:rsidR="007F73B0" w:rsidRPr="007F73B0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+</w:t>
      </w:r>
      <w:r w:rsidR="007F73B0">
        <w:rPr>
          <w:rFonts w:ascii="Courier New" w:hAnsi="Courier New" w:cs="Courier New"/>
          <w:sz w:val="24"/>
          <w:szCs w:val="24"/>
        </w:rPr>
        <w:t>(</w:t>
      </w:r>
      <w:proofErr w:type="spellStart"/>
      <w:r w:rsidRPr="003A6660">
        <w:rPr>
          <w:rFonts w:ascii="Courier New" w:hAnsi="Courier New" w:cs="Courier New"/>
          <w:i/>
          <w:sz w:val="24"/>
          <w:szCs w:val="24"/>
        </w:rPr>
        <w:t>tbd</w:t>
      </w:r>
      <w:proofErr w:type="spellEnd"/>
      <w:r w:rsidR="007F73B0" w:rsidRPr="007F73B0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+</w:t>
      </w:r>
      <w:r w:rsidR="002304EB">
        <w:rPr>
          <w:rFonts w:ascii="Courier New" w:hAnsi="Courier New" w:cs="Courier New"/>
          <w:sz w:val="24"/>
          <w:szCs w:val="24"/>
        </w:rPr>
        <w:t>(</w:t>
      </w:r>
      <w:proofErr w:type="spellStart"/>
      <w:r w:rsidR="002304EB" w:rsidRPr="003A6660">
        <w:rPr>
          <w:rFonts w:ascii="Courier New" w:hAnsi="Courier New" w:cs="Courier New"/>
          <w:i/>
          <w:sz w:val="24"/>
          <w:szCs w:val="24"/>
        </w:rPr>
        <w:t>tbd</w:t>
      </w:r>
      <w:proofErr w:type="spellEnd"/>
      <w:r w:rsidR="002304EB" w:rsidRPr="007F73B0">
        <w:rPr>
          <w:rFonts w:ascii="Courier New" w:hAnsi="Courier New" w:cs="Courier New"/>
          <w:sz w:val="24"/>
          <w:szCs w:val="24"/>
        </w:rPr>
        <w:t>)</w:t>
      </w:r>
      <w:r w:rsidR="002304EB">
        <w:rPr>
          <w:rFonts w:ascii="Courier New" w:hAnsi="Courier New" w:cs="Courier New"/>
          <w:sz w:val="24"/>
          <w:szCs w:val="24"/>
        </w:rPr>
        <w:t>+</w:t>
      </w:r>
      <w:r w:rsidR="007F73B0">
        <w:rPr>
          <w:rFonts w:ascii="Courier New" w:hAnsi="Courier New" w:cs="Courier New"/>
          <w:sz w:val="24"/>
          <w:szCs w:val="24"/>
        </w:rPr>
        <w:t>(</w:t>
      </w:r>
      <w:r w:rsidRPr="003A6660">
        <w:rPr>
          <w:rFonts w:ascii="Courier New" w:hAnsi="Courier New" w:cs="Courier New"/>
          <w:sz w:val="24"/>
          <w:szCs w:val="24"/>
          <w:vertAlign w:val="superscript"/>
        </w:rPr>
        <w:t>$</w:t>
      </w:r>
      <w:r>
        <w:rPr>
          <w:rFonts w:ascii="Courier New" w:hAnsi="Courier New" w:cs="Courier New"/>
          <w:sz w:val="24"/>
          <w:szCs w:val="24"/>
        </w:rPr>
        <w:t>8,000+</w:t>
      </w:r>
      <w:r w:rsidRPr="003A6660">
        <w:rPr>
          <w:rFonts w:ascii="Courier New" w:hAnsi="Courier New" w:cs="Courier New"/>
          <w:i/>
          <w:sz w:val="24"/>
          <w:szCs w:val="24"/>
        </w:rPr>
        <w:t>tbd</w:t>
      </w:r>
      <w:r w:rsidR="007F73B0" w:rsidRPr="007F73B0">
        <w:rPr>
          <w:rFonts w:ascii="Courier New" w:hAnsi="Courier New" w:cs="Courier New"/>
          <w:sz w:val="24"/>
          <w:szCs w:val="24"/>
        </w:rPr>
        <w:t>)</w:t>
      </w:r>
    </w:p>
    <w:p w14:paraId="2A9F1B34" w14:textId="77777777" w:rsidR="00923665" w:rsidRDefault="00923665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b/>
          <w:sz w:val="24"/>
          <w:szCs w:val="24"/>
        </w:rPr>
      </w:pPr>
    </w:p>
    <w:p w14:paraId="150066A1" w14:textId="4E584014" w:rsidR="003A6660" w:rsidRPr="00923665" w:rsidRDefault="003A6660" w:rsidP="003A6660">
      <w:pPr>
        <w:pStyle w:val="ListParagraph"/>
        <w:spacing w:after="0"/>
        <w:ind w:left="2880"/>
        <w:jc w:val="both"/>
        <w:rPr>
          <w:rFonts w:ascii="Courier New" w:hAnsi="Courier New" w:cs="Courier New"/>
          <w:b/>
          <w:sz w:val="24"/>
          <w:szCs w:val="24"/>
        </w:rPr>
      </w:pPr>
      <w:r w:rsidRPr="00923665">
        <w:rPr>
          <w:rFonts w:ascii="Courier New" w:hAnsi="Courier New" w:cs="Courier New"/>
          <w:b/>
          <w:sz w:val="24"/>
          <w:szCs w:val="24"/>
        </w:rPr>
        <w:t xml:space="preserve">Grand Total ≈ </w:t>
      </w:r>
      <w:r w:rsidRPr="00923665">
        <w:rPr>
          <w:rFonts w:ascii="Courier New" w:hAnsi="Courier New" w:cs="Courier New"/>
          <w:b/>
          <w:sz w:val="24"/>
          <w:szCs w:val="24"/>
          <w:vertAlign w:val="superscript"/>
        </w:rPr>
        <w:t>$</w:t>
      </w:r>
      <w:r w:rsidRPr="00923665">
        <w:rPr>
          <w:rFonts w:ascii="Courier New" w:hAnsi="Courier New" w:cs="Courier New"/>
          <w:b/>
          <w:sz w:val="24"/>
          <w:szCs w:val="24"/>
        </w:rPr>
        <w:t xml:space="preserve">8,000 + </w:t>
      </w:r>
      <w:proofErr w:type="spellStart"/>
      <w:r w:rsidRPr="00923665">
        <w:rPr>
          <w:rFonts w:ascii="Courier New" w:hAnsi="Courier New" w:cs="Courier New"/>
          <w:b/>
          <w:i/>
          <w:sz w:val="24"/>
          <w:szCs w:val="24"/>
        </w:rPr>
        <w:t>tbd</w:t>
      </w:r>
      <w:proofErr w:type="spellEnd"/>
    </w:p>
    <w:p w14:paraId="52AB6555" w14:textId="77777777" w:rsidR="007F69BF" w:rsidRDefault="007F69BF">
      <w:pPr>
        <w:rPr>
          <w:rFonts w:ascii="Courier New" w:hAnsi="Courier New" w:cs="Courier New"/>
          <w:sz w:val="24"/>
          <w:szCs w:val="24"/>
        </w:rPr>
      </w:pPr>
    </w:p>
    <w:p w14:paraId="35AF1C12" w14:textId="3974D8BC" w:rsidR="007F69BF" w:rsidRDefault="007F69B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878B2EC" w14:textId="77777777" w:rsidR="003A6660" w:rsidRDefault="003A6660" w:rsidP="003A6660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603E18B8" w14:textId="6C61D251" w:rsidR="00E363CE" w:rsidRDefault="00CE6016" w:rsidP="00CE6016">
      <w:pPr>
        <w:pStyle w:val="ListParagraph"/>
        <w:numPr>
          <w:ilvl w:val="0"/>
          <w:numId w:val="15"/>
        </w:numPr>
        <w:spacing w:after="0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Definitions</w:t>
      </w:r>
    </w:p>
    <w:p w14:paraId="768F0075" w14:textId="77777777" w:rsidR="00CE6016" w:rsidRDefault="00CE6016" w:rsidP="00CE6016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2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361"/>
        <w:gridCol w:w="7560"/>
      </w:tblGrid>
      <w:tr w:rsidR="003A6660" w14:paraId="436694D6" w14:textId="77777777" w:rsidTr="00923665">
        <w:tc>
          <w:tcPr>
            <w:tcW w:w="1081" w:type="dxa"/>
            <w:vAlign w:val="center"/>
          </w:tcPr>
          <w:p w14:paraId="26B9394C" w14:textId="747D63B4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AccInt</w:t>
            </w:r>
            <w:proofErr w:type="spellEnd"/>
          </w:p>
        </w:tc>
        <w:tc>
          <w:tcPr>
            <w:tcW w:w="361" w:type="dxa"/>
          </w:tcPr>
          <w:p w14:paraId="2AD7EDE1" w14:textId="0966DF96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=</w:t>
            </w:r>
          </w:p>
        </w:tc>
        <w:tc>
          <w:tcPr>
            <w:tcW w:w="7560" w:type="dxa"/>
          </w:tcPr>
          <w:p w14:paraId="38CD9F57" w14:textId="4A9C463F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Accrued Interest</w:t>
            </w:r>
          </w:p>
        </w:tc>
      </w:tr>
      <w:tr w:rsidR="003A6660" w14:paraId="15B45C0F" w14:textId="77777777" w:rsidTr="00923665">
        <w:trPr>
          <w:trHeight w:val="720"/>
        </w:trPr>
        <w:tc>
          <w:tcPr>
            <w:tcW w:w="1081" w:type="dxa"/>
            <w:vAlign w:val="center"/>
          </w:tcPr>
          <w:p w14:paraId="5168B37A" w14:textId="77777777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1" w:type="dxa"/>
          </w:tcPr>
          <w:p w14:paraId="38BA3214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560" w:type="dxa"/>
          </w:tcPr>
          <w:p w14:paraId="5A1FEC2D" w14:textId="2C1D7E27" w:rsidR="003A6660" w:rsidRPr="001F78B0" w:rsidRDefault="003A6660" w:rsidP="001F78B0">
            <w:pPr>
              <w:pStyle w:val="ListParagraph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8D5DB5">
              <w:rPr>
                <w:rFonts w:ascii="Courier New" w:hAnsi="Courier New" w:cs="Courier New"/>
                <w:sz w:val="20"/>
                <w:szCs w:val="20"/>
              </w:rPr>
              <w:t xml:space="preserve">the </w:t>
            </w:r>
            <w:r>
              <w:rPr>
                <w:rFonts w:ascii="Courier New" w:hAnsi="Courier New" w:cs="Courier New"/>
                <w:sz w:val="20"/>
                <w:szCs w:val="20"/>
              </w:rPr>
              <w:t>interest that would have accrued from the first payment date through case disposition.</w:t>
            </w:r>
          </w:p>
        </w:tc>
      </w:tr>
      <w:tr w:rsidR="003A6660" w14:paraId="3C64AFB5" w14:textId="77777777" w:rsidTr="00923665">
        <w:tc>
          <w:tcPr>
            <w:tcW w:w="1081" w:type="dxa"/>
            <w:vAlign w:val="center"/>
          </w:tcPr>
          <w:p w14:paraId="433C5988" w14:textId="2A0BC6FF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AW</w:t>
            </w:r>
          </w:p>
        </w:tc>
        <w:tc>
          <w:tcPr>
            <w:tcW w:w="361" w:type="dxa"/>
          </w:tcPr>
          <w:p w14:paraId="7D438514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=</w:t>
            </w:r>
          </w:p>
        </w:tc>
        <w:tc>
          <w:tcPr>
            <w:tcW w:w="7560" w:type="dxa"/>
          </w:tcPr>
          <w:p w14:paraId="225545D5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Actual Wages</w:t>
            </w:r>
          </w:p>
        </w:tc>
      </w:tr>
      <w:tr w:rsidR="003A6660" w14:paraId="54EA2E9F" w14:textId="77777777" w:rsidTr="00923665">
        <w:trPr>
          <w:trHeight w:val="720"/>
        </w:trPr>
        <w:tc>
          <w:tcPr>
            <w:tcW w:w="1081" w:type="dxa"/>
            <w:vAlign w:val="center"/>
          </w:tcPr>
          <w:p w14:paraId="7DB5767C" w14:textId="77777777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1" w:type="dxa"/>
          </w:tcPr>
          <w:p w14:paraId="358F7B0B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560" w:type="dxa"/>
          </w:tcPr>
          <w:p w14:paraId="5C70228C" w14:textId="77777777" w:rsidR="003A6660" w:rsidRDefault="003A6660" w:rsidP="003A6660">
            <w:pPr>
              <w:pStyle w:val="ListParagraph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D5DB5">
              <w:rPr>
                <w:rFonts w:ascii="Courier New" w:hAnsi="Courier New" w:cs="Courier New"/>
                <w:sz w:val="20"/>
                <w:szCs w:val="20"/>
              </w:rPr>
              <w:t xml:space="preserve">the </w:t>
            </w:r>
            <w:r>
              <w:rPr>
                <w:rFonts w:ascii="Courier New" w:hAnsi="Courier New" w:cs="Courier New"/>
                <w:sz w:val="20"/>
                <w:szCs w:val="20"/>
              </w:rPr>
              <w:t>income (salary, bonus, etc.)</w:t>
            </w:r>
            <w:r w:rsidRPr="008D5DB5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that </w:t>
            </w:r>
            <w:r w:rsidRPr="008D5DB5">
              <w:rPr>
                <w:rFonts w:ascii="Courier New" w:hAnsi="Courier New" w:cs="Courier New"/>
                <w:sz w:val="20"/>
                <w:szCs w:val="20"/>
              </w:rPr>
              <w:t>Defendant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actually paid Plaintiff</w:t>
            </w:r>
          </w:p>
        </w:tc>
      </w:tr>
      <w:tr w:rsidR="003A6660" w14:paraId="1D8D9C78" w14:textId="77777777" w:rsidTr="00923665">
        <w:tc>
          <w:tcPr>
            <w:tcW w:w="1081" w:type="dxa"/>
            <w:vAlign w:val="center"/>
          </w:tcPr>
          <w:p w14:paraId="370B7AD4" w14:textId="2250A7B9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EI</w:t>
            </w:r>
          </w:p>
        </w:tc>
        <w:tc>
          <w:tcPr>
            <w:tcW w:w="361" w:type="dxa"/>
          </w:tcPr>
          <w:p w14:paraId="4E73F487" w14:textId="0E80D211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=</w:t>
            </w:r>
          </w:p>
        </w:tc>
        <w:tc>
          <w:tcPr>
            <w:tcW w:w="7560" w:type="dxa"/>
          </w:tcPr>
          <w:p w14:paraId="5178ACE5" w14:textId="4474387A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Earned Income</w:t>
            </w:r>
          </w:p>
        </w:tc>
      </w:tr>
      <w:tr w:rsidR="003A6660" w14:paraId="3D974533" w14:textId="77777777" w:rsidTr="00923665">
        <w:trPr>
          <w:trHeight w:val="720"/>
        </w:trPr>
        <w:tc>
          <w:tcPr>
            <w:tcW w:w="1081" w:type="dxa"/>
            <w:vAlign w:val="center"/>
          </w:tcPr>
          <w:p w14:paraId="5CB861D0" w14:textId="77777777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1" w:type="dxa"/>
          </w:tcPr>
          <w:p w14:paraId="288D4793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560" w:type="dxa"/>
          </w:tcPr>
          <w:p w14:paraId="4EFF922A" w14:textId="49B3CC85" w:rsidR="003A6660" w:rsidRDefault="003A6660" w:rsidP="003A6660">
            <w:pPr>
              <w:pStyle w:val="ListParagraph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the amount of money Plaintiff earns (future years)</w:t>
            </w:r>
          </w:p>
        </w:tc>
      </w:tr>
      <w:tr w:rsidR="003A6660" w14:paraId="1A5203F4" w14:textId="77777777" w:rsidTr="00923665">
        <w:tc>
          <w:tcPr>
            <w:tcW w:w="1081" w:type="dxa"/>
            <w:vAlign w:val="center"/>
          </w:tcPr>
          <w:p w14:paraId="7842DE9D" w14:textId="49CFC663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gf</w:t>
            </w:r>
          </w:p>
        </w:tc>
        <w:tc>
          <w:tcPr>
            <w:tcW w:w="361" w:type="dxa"/>
          </w:tcPr>
          <w:p w14:paraId="38632C57" w14:textId="2536C5FB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=</w:t>
            </w:r>
          </w:p>
        </w:tc>
        <w:tc>
          <w:tcPr>
            <w:tcW w:w="7560" w:type="dxa"/>
          </w:tcPr>
          <w:p w14:paraId="4FA8D075" w14:textId="1B288F3E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Growth Factor</w:t>
            </w:r>
          </w:p>
        </w:tc>
      </w:tr>
      <w:tr w:rsidR="003A6660" w14:paraId="6EE15B7C" w14:textId="77777777" w:rsidTr="00923665">
        <w:trPr>
          <w:trHeight w:val="720"/>
        </w:trPr>
        <w:tc>
          <w:tcPr>
            <w:tcW w:w="1081" w:type="dxa"/>
            <w:vAlign w:val="center"/>
          </w:tcPr>
          <w:p w14:paraId="576E6D3F" w14:textId="77777777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1" w:type="dxa"/>
          </w:tcPr>
          <w:p w14:paraId="42620046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560" w:type="dxa"/>
          </w:tcPr>
          <w:p w14:paraId="62624441" w14:textId="2F98CB97" w:rsidR="003A6660" w:rsidRDefault="003A6660" w:rsidP="003A6660">
            <w:pPr>
              <w:pStyle w:val="ListParagraph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D5DB5">
              <w:rPr>
                <w:rFonts w:ascii="Courier New" w:hAnsi="Courier New" w:cs="Courier New"/>
                <w:sz w:val="20"/>
                <w:szCs w:val="20"/>
              </w:rPr>
              <w:t xml:space="preserve">the </w:t>
            </w:r>
            <w:r>
              <w:rPr>
                <w:rFonts w:ascii="Courier New" w:hAnsi="Courier New" w:cs="Courier New"/>
                <w:sz w:val="20"/>
                <w:szCs w:val="20"/>
              </w:rPr>
              <w:t>annual increment to wages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eg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, salary increases, etc.)</w:t>
            </w:r>
          </w:p>
        </w:tc>
      </w:tr>
      <w:tr w:rsidR="003A6660" w14:paraId="5614F48A" w14:textId="77777777" w:rsidTr="00923665">
        <w:tc>
          <w:tcPr>
            <w:tcW w:w="1081" w:type="dxa"/>
            <w:vAlign w:val="center"/>
          </w:tcPr>
          <w:p w14:paraId="25571A5B" w14:textId="13C728C4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PW</w:t>
            </w:r>
          </w:p>
        </w:tc>
        <w:tc>
          <w:tcPr>
            <w:tcW w:w="361" w:type="dxa"/>
          </w:tcPr>
          <w:p w14:paraId="199AD161" w14:textId="5A739090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=</w:t>
            </w:r>
          </w:p>
        </w:tc>
        <w:tc>
          <w:tcPr>
            <w:tcW w:w="7560" w:type="dxa"/>
          </w:tcPr>
          <w:p w14:paraId="635F322E" w14:textId="1E7DC858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Proper Wages</w:t>
            </w:r>
          </w:p>
        </w:tc>
      </w:tr>
      <w:tr w:rsidR="003A6660" w14:paraId="74850675" w14:textId="77777777" w:rsidTr="00923665">
        <w:trPr>
          <w:trHeight w:val="720"/>
        </w:trPr>
        <w:tc>
          <w:tcPr>
            <w:tcW w:w="1081" w:type="dxa"/>
            <w:vAlign w:val="center"/>
          </w:tcPr>
          <w:p w14:paraId="7CF62633" w14:textId="77777777" w:rsidR="003A6660" w:rsidRDefault="003A6660" w:rsidP="003A6660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1" w:type="dxa"/>
          </w:tcPr>
          <w:p w14:paraId="0A246B17" w14:textId="77777777" w:rsidR="003A6660" w:rsidRDefault="003A6660" w:rsidP="003A6660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560" w:type="dxa"/>
          </w:tcPr>
          <w:p w14:paraId="05A05FBA" w14:textId="5A7B9E40" w:rsidR="003A6660" w:rsidRDefault="003A6660" w:rsidP="003A6660">
            <w:pPr>
              <w:pStyle w:val="ListParagraph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D5DB5">
              <w:rPr>
                <w:rFonts w:ascii="Courier New" w:hAnsi="Courier New" w:cs="Courier New"/>
                <w:sz w:val="20"/>
                <w:szCs w:val="20"/>
              </w:rPr>
              <w:t xml:space="preserve">the </w:t>
            </w:r>
            <w:r>
              <w:rPr>
                <w:rFonts w:ascii="Courier New" w:hAnsi="Courier New" w:cs="Courier New"/>
                <w:sz w:val="20"/>
                <w:szCs w:val="20"/>
              </w:rPr>
              <w:t>income</w:t>
            </w:r>
            <w:r w:rsidRPr="008D5DB5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(salary, bonus, etc.) </w:t>
            </w:r>
            <w:r w:rsidRPr="008D5DB5">
              <w:rPr>
                <w:rFonts w:ascii="Courier New" w:hAnsi="Courier New" w:cs="Courier New"/>
                <w:sz w:val="20"/>
                <w:szCs w:val="20"/>
              </w:rPr>
              <w:t>Plaintiff would have received if not for Defendant’s discrimination</w:t>
            </w:r>
          </w:p>
        </w:tc>
      </w:tr>
      <w:tr w:rsidR="00923665" w14:paraId="6B69982A" w14:textId="77777777" w:rsidTr="00923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14:paraId="499704ED" w14:textId="49424D59" w:rsidR="00923665" w:rsidRPr="00923665" w:rsidRDefault="00923665" w:rsidP="00B35BF7">
            <w:pPr>
              <w:pStyle w:val="ListParagraph"/>
              <w:ind w:left="0"/>
              <w:jc w:val="right"/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t</w:t>
            </w:r>
            <w:r w:rsidRPr="00923665">
              <w:rPr>
                <w:rFonts w:ascii="Courier New" w:hAnsi="Courier New" w:cs="Courier New"/>
                <w:i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14:paraId="41A4C713" w14:textId="77777777" w:rsidR="00923665" w:rsidRDefault="00923665" w:rsidP="00B35BF7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=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14:paraId="6975E89C" w14:textId="4FDB8685" w:rsidR="00923665" w:rsidRDefault="00923665" w:rsidP="00B35BF7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“To Be Determined”</w:t>
            </w:r>
          </w:p>
        </w:tc>
      </w:tr>
      <w:tr w:rsidR="00923665" w14:paraId="08B41C55" w14:textId="77777777" w:rsidTr="00923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14:paraId="4CFF67E3" w14:textId="77777777" w:rsidR="00923665" w:rsidRDefault="00923665" w:rsidP="00B35BF7">
            <w:pPr>
              <w:pStyle w:val="ListParagraph"/>
              <w:ind w:left="0"/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14:paraId="7D414734" w14:textId="77777777" w:rsidR="00923665" w:rsidRDefault="00923665" w:rsidP="00B35BF7">
            <w:pPr>
              <w:pStyle w:val="ListParagraph"/>
              <w:ind w:left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14:paraId="4C558AA1" w14:textId="271CB28E" w:rsidR="00923665" w:rsidRDefault="00923665" w:rsidP="00B35BF7">
            <w:pPr>
              <w:pStyle w:val="ListParagraph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The value is not yet known. In some instances, the inputs and/or dates are yet to be known. In other instances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eg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“(3)”), the inputs need to be measured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eg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, “EI”).</w:t>
            </w:r>
          </w:p>
        </w:tc>
      </w:tr>
    </w:tbl>
    <w:p w14:paraId="2E55B6EF" w14:textId="012BBCC0" w:rsidR="003A6660" w:rsidRDefault="003A6660" w:rsidP="003A6660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</w:p>
    <w:p w14:paraId="17C0F075" w14:textId="2DD2C631" w:rsidR="00861B88" w:rsidRDefault="00861B88" w:rsidP="00861B88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*  </w:t>
      </w:r>
      <w:r w:rsidRPr="002304EB">
        <w:rPr>
          <w:rFonts w:ascii="Courier New" w:hAnsi="Courier New" w:cs="Courier New"/>
          <w:i/>
          <w:sz w:val="24"/>
          <w:szCs w:val="24"/>
        </w:rPr>
        <w:t>punitive damages will be based on discovery/trial</w:t>
      </w:r>
    </w:p>
    <w:p w14:paraId="5FD5712E" w14:textId="07F3C4D5" w:rsidR="00861B88" w:rsidRDefault="00861B88" w:rsidP="00861B88">
      <w:pPr>
        <w:pStyle w:val="ListParagraph"/>
        <w:spacing w:after="0"/>
        <w:ind w:left="216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** </w:t>
      </w:r>
      <w:r w:rsidRPr="002304EB">
        <w:rPr>
          <w:rFonts w:ascii="Courier New" w:hAnsi="Courier New" w:cs="Courier New"/>
          <w:i/>
          <w:sz w:val="24"/>
          <w:szCs w:val="24"/>
        </w:rPr>
        <w:t>compensatory damages will be based on discovery/trial</w:t>
      </w:r>
    </w:p>
    <w:p w14:paraId="7737E22C" w14:textId="77777777" w:rsidR="00294C98" w:rsidRPr="00294C98" w:rsidRDefault="00294C98" w:rsidP="00294C98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2880"/>
        <w:gridCol w:w="6840"/>
      </w:tblGrid>
      <w:tr w:rsidR="00294C98" w14:paraId="3871D5EC" w14:textId="77777777" w:rsidTr="00B35BF7">
        <w:tc>
          <w:tcPr>
            <w:tcW w:w="720" w:type="dxa"/>
          </w:tcPr>
          <w:p w14:paraId="35ECBA21" w14:textId="40EBAC1B" w:rsidR="00294C98" w:rsidRPr="00C7491E" w:rsidRDefault="00294C98" w:rsidP="00294C98">
            <w:pPr>
              <w:ind w:left="-107"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7491E">
              <w:rPr>
                <w:rFonts w:ascii="Courier New" w:hAnsi="Courier New" w:cs="Courier New"/>
                <w:b/>
                <w:sz w:val="24"/>
                <w:szCs w:val="24"/>
              </w:rPr>
              <w:t>IV.</w:t>
            </w:r>
          </w:p>
        </w:tc>
        <w:tc>
          <w:tcPr>
            <w:tcW w:w="2880" w:type="dxa"/>
          </w:tcPr>
          <w:p w14:paraId="55AD5F7A" w14:textId="27FD8DA6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Rule 26(a)(1)(iv)</w:t>
            </w:r>
          </w:p>
        </w:tc>
        <w:tc>
          <w:tcPr>
            <w:tcW w:w="6840" w:type="dxa"/>
          </w:tcPr>
          <w:p w14:paraId="77349CD7" w14:textId="5631A1EE" w:rsidR="00294C98" w:rsidRDefault="00294C98" w:rsidP="00294C9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C6372">
              <w:rPr>
                <w:rFonts w:ascii="Courier New" w:hAnsi="Courier New" w:cs="Courier New"/>
                <w:b/>
                <w:sz w:val="24"/>
                <w:szCs w:val="24"/>
              </w:rPr>
              <w:t>Insurance/Indemnity</w:t>
            </w:r>
          </w:p>
        </w:tc>
      </w:tr>
    </w:tbl>
    <w:p w14:paraId="3934A815" w14:textId="342111F5" w:rsidR="00E363CE" w:rsidRPr="00294C98" w:rsidRDefault="00E363CE" w:rsidP="00294C98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73BAC628" w14:textId="6C9CD5ED" w:rsidR="00E363CE" w:rsidRDefault="00400469" w:rsidP="00400469">
      <w:pPr>
        <w:pStyle w:val="ListParagraph"/>
        <w:spacing w:after="0"/>
        <w:ind w:left="14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Plaintiff does not have any insurance to cover him against losses from Defendant’s discriminatory conduct.</w:t>
      </w:r>
    </w:p>
    <w:p w14:paraId="3E4BFD68" w14:textId="77777777" w:rsidR="00E363CE" w:rsidRDefault="00E363CE" w:rsidP="00E363CE">
      <w:pPr>
        <w:pStyle w:val="ListParagraph"/>
        <w:spacing w:after="0"/>
        <w:ind w:left="1080"/>
        <w:jc w:val="both"/>
        <w:rPr>
          <w:rFonts w:ascii="Courier New" w:hAnsi="Courier New" w:cs="Courier New"/>
          <w:sz w:val="24"/>
          <w:szCs w:val="24"/>
        </w:rPr>
      </w:pPr>
    </w:p>
    <w:p w14:paraId="53B947E1" w14:textId="0607692B" w:rsidR="00E363CE" w:rsidRDefault="00E363CE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25D3F5B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  <w:bookmarkStart w:id="4" w:name="_Hlk56103955"/>
    </w:p>
    <w:p w14:paraId="306048AE" w14:textId="77777777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320C31F2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</w:t>
      </w:r>
      <w:r w:rsidR="00721010">
        <w:rPr>
          <w:rFonts w:ascii="Courier New" w:hAnsi="Courier New" w:cs="Courier New"/>
          <w:color w:val="auto"/>
        </w:rPr>
        <w:t xml:space="preserve">Local </w:t>
      </w:r>
      <w:r>
        <w:rPr>
          <w:rFonts w:ascii="Courier New" w:hAnsi="Courier New" w:cs="Courier New"/>
          <w:color w:val="auto"/>
        </w:rPr>
        <w:t xml:space="preserve">Rule </w:t>
      </w:r>
      <w:r w:rsidR="00721010">
        <w:rPr>
          <w:rFonts w:ascii="Courier New" w:hAnsi="Courier New" w:cs="Courier New"/>
          <w:color w:val="auto"/>
        </w:rPr>
        <w:t>1.05(a)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5D0FE56E" w14:textId="6156C990" w:rsidR="00027E57" w:rsidRDefault="00027E57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675935"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 w:rsidR="00675935">
        <w:rPr>
          <w:rFonts w:ascii="Courier New" w:hAnsi="Courier New" w:cs="Courier New"/>
          <w:color w:val="auto"/>
        </w:rPr>
        <w:t>[MMM]</w:t>
      </w:r>
      <w:r w:rsidR="00036944">
        <w:rPr>
          <w:rFonts w:ascii="Courier New" w:hAnsi="Courier New" w:cs="Courier New"/>
          <w:color w:val="auto"/>
        </w:rPr>
        <w:t xml:space="preserve"> </w:t>
      </w:r>
      <w:r w:rsidR="00675935">
        <w:rPr>
          <w:rFonts w:ascii="Courier New" w:hAnsi="Courier New" w:cs="Courier New"/>
          <w:color w:val="auto"/>
        </w:rPr>
        <w:t>[YYYY]</w:t>
      </w:r>
      <w:r w:rsidRPr="007810C8">
        <w:rPr>
          <w:rFonts w:ascii="Courier New" w:hAnsi="Courier New" w:cs="Courier New"/>
          <w:color w:val="auto"/>
        </w:rPr>
        <w:t xml:space="preserve">, </w:t>
      </w:r>
      <w:r w:rsidR="00B90BC0" w:rsidRPr="007810C8">
        <w:rPr>
          <w:rFonts w:ascii="Courier New" w:hAnsi="Courier New" w:cs="Courier New"/>
          <w:color w:val="auto"/>
        </w:rPr>
        <w:t xml:space="preserve">I electronically filed the foregoing with the Clerk of Courts by using </w:t>
      </w:r>
      <w:r w:rsidR="00F8171A">
        <w:rPr>
          <w:rFonts w:ascii="Courier New" w:hAnsi="Courier New" w:cs="Courier New"/>
          <w:color w:val="auto"/>
        </w:rPr>
        <w:t xml:space="preserve">its online </w:t>
      </w:r>
      <w:r w:rsidR="009A3677">
        <w:rPr>
          <w:rFonts w:ascii="Courier New" w:hAnsi="Courier New" w:cs="Courier New"/>
          <w:color w:val="auto"/>
        </w:rPr>
        <w:t>filing page</w:t>
      </w:r>
      <w:r w:rsidR="00F8171A">
        <w:rPr>
          <w:rFonts w:ascii="Courier New" w:hAnsi="Courier New" w:cs="Courier New"/>
          <w:color w:val="auto"/>
        </w:rPr>
        <w:t xml:space="preserve">. I also emailed it to </w:t>
      </w:r>
      <w:r w:rsidR="00B90BC0" w:rsidRPr="007810C8">
        <w:rPr>
          <w:rFonts w:ascii="Courier New" w:hAnsi="Courier New" w:cs="Courier New"/>
          <w:color w:val="auto"/>
        </w:rPr>
        <w:t xml:space="preserve">the </w:t>
      </w:r>
      <w:r w:rsidR="00B90BC0"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0CEF5436" w14:textId="06B858D2" w:rsidR="00005777" w:rsidRPr="007810C8" w:rsidRDefault="00005777" w:rsidP="00005777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 w:rsidR="007F69B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 w:rsidR="007F69B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 w:rsidR="007F69B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07CB9E50" w14:textId="77777777" w:rsidR="00460AED" w:rsidRPr="007810C8" w:rsidRDefault="00460AED" w:rsidP="00460AED">
      <w:pPr>
        <w:pStyle w:val="Default"/>
        <w:rPr>
          <w:rFonts w:ascii="Courier New" w:hAnsi="Courier New" w:cs="Courier New"/>
        </w:rPr>
      </w:pPr>
    </w:p>
    <w:p w14:paraId="29851DA8" w14:textId="7E18C77F" w:rsidR="00460AED" w:rsidRPr="004C6F92" w:rsidRDefault="007F69BF" w:rsidP="00460A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</w:t>
      </w:r>
      <w:r w:rsidR="00460AED">
        <w:rPr>
          <w:rFonts w:ascii="Courier New" w:hAnsi="Courier New" w:cs="Courier New"/>
          <w:b/>
          <w:bCs/>
        </w:rPr>
        <w:t>,</w:t>
      </w:r>
      <w:r w:rsidR="00460AED">
        <w:rPr>
          <w:rFonts w:ascii="Courier New" w:hAnsi="Courier New" w:cs="Courier New"/>
          <w:bCs/>
        </w:rPr>
        <w:t xml:space="preserve"> Plaintiff</w:t>
      </w:r>
    </w:p>
    <w:p w14:paraId="200E6CD7" w14:textId="520FD856" w:rsidR="00460AED" w:rsidRPr="007810C8" w:rsidRDefault="007F69BF" w:rsidP="00460A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0DFD276B" w14:textId="2EF24A60" w:rsidR="00460AED" w:rsidRPr="007810C8" w:rsidRDefault="00460AED" w:rsidP="00460A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 w:rsidR="007F69BF">
        <w:rPr>
          <w:rFonts w:ascii="Courier New" w:hAnsi="Courier New" w:cs="Courier New"/>
        </w:rPr>
        <w:t>[</w:t>
      </w:r>
      <w:proofErr w:type="spellStart"/>
      <w:r w:rsidR="007F69BF">
        <w:rPr>
          <w:rFonts w:ascii="Courier New" w:hAnsi="Courier New" w:cs="Courier New"/>
        </w:rPr>
        <w:t>plfPhn</w:t>
      </w:r>
      <w:proofErr w:type="spellEnd"/>
      <w:r w:rsidR="007F69BF">
        <w:rPr>
          <w:rFonts w:ascii="Courier New" w:hAnsi="Courier New" w:cs="Courier New"/>
        </w:rPr>
        <w:t>]</w:t>
      </w:r>
    </w:p>
    <w:p w14:paraId="43DDFEE0" w14:textId="2CB6D63B" w:rsidR="00460AED" w:rsidRDefault="00460AED" w:rsidP="00460A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 w:rsidR="007F69BF">
        <w:rPr>
          <w:rFonts w:ascii="Courier New" w:hAnsi="Courier New" w:cs="Courier New"/>
        </w:rPr>
        <w:t>[</w:t>
      </w:r>
      <w:proofErr w:type="spellStart"/>
      <w:r w:rsidR="007F69BF">
        <w:rPr>
          <w:rFonts w:ascii="Courier New" w:hAnsi="Courier New" w:cs="Courier New"/>
        </w:rPr>
        <w:t>plfEml</w:t>
      </w:r>
      <w:proofErr w:type="spellEnd"/>
      <w:r w:rsidR="007F69BF">
        <w:rPr>
          <w:rFonts w:ascii="Courier New" w:hAnsi="Courier New" w:cs="Courier New"/>
        </w:rPr>
        <w:t>]</w:t>
      </w:r>
    </w:p>
    <w:p w14:paraId="59A1C7C8" w14:textId="6CCE7D45" w:rsidR="00460AED" w:rsidRDefault="00460AED" w:rsidP="00460AE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43EE8323" w14:textId="3A0F6E7C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F8171A" w:rsidRPr="007810C8" w14:paraId="421B0ADC" w14:textId="77777777" w:rsidTr="001601FA">
        <w:trPr>
          <w:trHeight w:val="1224"/>
        </w:trPr>
        <w:tc>
          <w:tcPr>
            <w:tcW w:w="10075" w:type="dxa"/>
          </w:tcPr>
          <w:p w14:paraId="4874C0F3" w14:textId="259B359C" w:rsidR="00F8171A" w:rsidRPr="007810C8" w:rsidRDefault="00F8171A" w:rsidP="00923665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7A31437C" w14:textId="77777777" w:rsidR="00E219C6" w:rsidRDefault="00E219C6" w:rsidP="00E219C6">
      <w:pPr>
        <w:spacing w:before="24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4EF6D326" w14:textId="66E8C5BB" w:rsidR="00E219C6" w:rsidRDefault="00C1156C" w:rsidP="00E219C6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E219C6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TextBookDiscrimination.com/Guides/InitialDisclosures.html</w:t>
        </w:r>
      </w:hyperlink>
    </w:p>
    <w:p w14:paraId="554D28F5" w14:textId="0C29261C" w:rsidR="00517852" w:rsidRDefault="00517852">
      <w:pPr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21A7B141" w14:textId="77777777" w:rsidR="00517852" w:rsidRDefault="00517852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3D2F028B" w14:textId="5011C8B2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2ED4A1B3" w14:textId="466D268B" w:rsidR="00896578" w:rsidRPr="00E4136C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3CB8FB1" w14:textId="4BDF01A4" w:rsidR="00DF1EE0" w:rsidRDefault="007F69BF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FC5C71">
              <w:rPr>
                <w:rFonts w:ascii="Courier New" w:hAnsi="Courier New" w:cs="Courier New"/>
                <w:sz w:val="24"/>
                <w:szCs w:val="24"/>
              </w:rPr>
              <w:t>, Esquire (</w:t>
            </w: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FC5C71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6F9AEC2D" w14:textId="77777777" w:rsidR="00FC5C71" w:rsidRDefault="00FC5C71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BAE5EE9" w14:textId="6470DF38" w:rsidR="00896578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E: 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 w:rsidR="007F69BF"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 w:rsidR="007F69BF"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8371BDE" w14:textId="3FE0198A" w:rsidR="00896578" w:rsidRDefault="00DF1EE0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</w:t>
            </w:r>
            <w:r w:rsidR="00896578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r w:rsidR="007F69BF">
              <w:rPr>
                <w:rFonts w:ascii="Courier New" w:hAnsi="Courier New" w:cs="Courier New"/>
                <w:sz w:val="24"/>
                <w:szCs w:val="24"/>
              </w:rPr>
              <w:t>[defPhn]</w:t>
            </w:r>
          </w:p>
          <w:p w14:paraId="1534C913" w14:textId="77777777" w:rsidR="00896578" w:rsidRPr="00E4136C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3969946" w14:textId="78A69BAF" w:rsidR="00896578" w:rsidRDefault="00896578" w:rsidP="00896578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 w:rsidR="00A61CC9"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bookmarkEnd w:id="4"/>
    </w:tbl>
    <w:p w14:paraId="7F5ADF17" w14:textId="77777777" w:rsidR="00C1156C" w:rsidRDefault="00C1156C">
      <w:pPr>
        <w:rPr>
          <w:rFonts w:ascii="Courier New" w:eastAsiaTheme="minorHAnsi" w:hAnsi="Courier New" w:cs="Courier New"/>
          <w:color w:val="000000"/>
          <w:sz w:val="24"/>
          <w:szCs w:val="24"/>
        </w:rPr>
        <w:sectPr w:rsidR="00C1156C" w:rsidSect="00D10469">
          <w:headerReference w:type="default" r:id="rId20"/>
          <w:footerReference w:type="default" r:id="rId21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5C2D684B" w14:textId="77777777" w:rsidR="00C1156C" w:rsidRDefault="00C1156C" w:rsidP="00C1156C">
      <w:pPr>
        <w:jc w:val="center"/>
        <w:sectPr w:rsidR="00C1156C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1156C" w:rsidRPr="000C3158" w14:paraId="7E81898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5506F7A9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0757F640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48E9F49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1156C" w:rsidRPr="000C3158" w14:paraId="1A865DC3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A863AB0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E5B9519" wp14:editId="3A739CD9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2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4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56C" w:rsidRPr="000C3158" w14:paraId="26905F2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FC7C3EE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DB43CE2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1156C" w:rsidRPr="000C3158" w14:paraId="7376F9C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B9F25BA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1156C" w:rsidRPr="000C3158" w14:paraId="3A3E062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65943C0" w14:textId="77777777" w:rsidR="00C1156C" w:rsidRPr="000C3158" w:rsidRDefault="00C1156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0551697" wp14:editId="5B504598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988EB5A" w14:textId="77777777" w:rsidR="00C1156C" w:rsidRPr="000C3158" w:rsidRDefault="00C1156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4B9A3ED" w14:textId="77777777" w:rsidR="00C1156C" w:rsidRPr="000C3158" w:rsidRDefault="00C1156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0D298D5" w14:textId="77777777" w:rsidR="00C1156C" w:rsidRPr="000C3158" w:rsidRDefault="00C1156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18AAE8A" wp14:editId="3056AF96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3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56C" w:rsidRPr="000C3158" w14:paraId="3595AE5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87E2F9F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BF5EED6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4D835D3" w14:textId="77777777" w:rsidR="00C1156C" w:rsidRPr="000C3158" w:rsidRDefault="00C1156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838D627" w14:textId="333124BB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sectPr w:rsidR="00CC450C" w:rsidSect="00C1156C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A2760C" w:rsidRDefault="00A2760C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A2760C" w:rsidRDefault="00A2760C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40022" w14:textId="77777777" w:rsidR="00C1156C" w:rsidRPr="00C41F43" w:rsidRDefault="00C1156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DA62045" w14:textId="77777777" w:rsidR="00C1156C" w:rsidRDefault="00C1156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930E416" w14:textId="77777777" w:rsidR="00C1156C" w:rsidRPr="00FF6121" w:rsidRDefault="00C1156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A1A0948" w:rsidR="00A2760C" w:rsidRDefault="00C1156C" w:rsidP="00F16DCA">
    <w:pPr>
      <w:pStyle w:val="Footer"/>
      <w:jc w:val="center"/>
    </w:pPr>
    <w:hyperlink r:id="rId1" w:history="1">
      <w:r w:rsidR="007F69BF" w:rsidRPr="00F23FE0">
        <w:rPr>
          <w:rStyle w:val="Hyperlink"/>
        </w:rPr>
        <w:t>www.TextBookDiscrimination.com</w:t>
      </w:r>
    </w:hyperlink>
    <w:r w:rsidR="007F69BF">
      <w:t xml:space="preserve"> | </w:t>
    </w:r>
    <w:r w:rsidR="00A2760C">
      <w:fldChar w:fldCharType="begin"/>
    </w:r>
    <w:r w:rsidR="00A2760C">
      <w:instrText xml:space="preserve"> PAGE  \* Arabic  \* MERGEFORMAT </w:instrText>
    </w:r>
    <w:r w:rsidR="00A2760C">
      <w:fldChar w:fldCharType="separate"/>
    </w:r>
    <w:r w:rsidR="00A2760C">
      <w:rPr>
        <w:noProof/>
      </w:rPr>
      <w:t>122</w:t>
    </w:r>
    <w:r w:rsidR="00A2760C">
      <w:fldChar w:fldCharType="end"/>
    </w:r>
    <w:r w:rsidR="00A2760C"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A2760C">
      <w:rPr>
        <w:noProof/>
      </w:rPr>
      <w:t>16</w:t>
    </w:r>
    <w:r>
      <w:rPr>
        <w:noProof/>
      </w:rPr>
      <w:fldChar w:fldCharType="end"/>
    </w:r>
    <w:r w:rsidR="007F69BF">
      <w:rPr>
        <w:noProof/>
      </w:rPr>
      <w:t xml:space="preserve"> | Get </w:t>
    </w:r>
    <w:r w:rsidR="007F69BF" w:rsidRPr="007F69BF">
      <w:rPr>
        <w:b/>
        <w:i/>
        <w:noProof/>
      </w:rPr>
      <w:t>Booked Up</w:t>
    </w:r>
    <w:r w:rsidR="007F69BF">
      <w:rPr>
        <w:noProof/>
      </w:rPr>
      <w:t xml:space="preserve"> on Justice!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AE3F7" w14:textId="77777777" w:rsidR="00C1156C" w:rsidRPr="00C41F43" w:rsidRDefault="00C1156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9281F5F" w14:textId="77777777" w:rsidR="00C1156C" w:rsidRDefault="00C1156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3485288" w14:textId="77777777" w:rsidR="00C1156C" w:rsidRPr="00FF6121" w:rsidRDefault="00C1156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A2760C" w:rsidRDefault="00A2760C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A2760C" w:rsidRDefault="00A2760C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4AA22C8D" w:rsidR="00A2760C" w:rsidRDefault="007F69BF" w:rsidP="00B5199D">
    <w:pPr>
      <w:pStyle w:val="Header"/>
      <w:jc w:val="right"/>
    </w:pPr>
    <w:r>
      <w:t>[</w:t>
    </w:r>
    <w:proofErr w:type="spellStart"/>
    <w:r>
      <w:t>caseNo</w:t>
    </w:r>
    <w:proofErr w:type="spellEnd"/>
    <w:r>
      <w:t>]</w:t>
    </w:r>
    <w:r w:rsidR="00A2760C">
      <w:t xml:space="preserve"> | </w:t>
    </w:r>
    <w:r>
      <w:t>[</w:t>
    </w:r>
    <w:proofErr w:type="spellStart"/>
    <w:r>
      <w:t>plfShrtNm</w:t>
    </w:r>
    <w:proofErr w:type="spellEnd"/>
    <w:r>
      <w:t>]</w:t>
    </w:r>
    <w:r w:rsidR="00A2760C">
      <w:t xml:space="preserve"> v </w:t>
    </w:r>
    <w:r>
      <w:t>[</w:t>
    </w:r>
    <w:proofErr w:type="spellStart"/>
    <w:r>
      <w:t>defShrtNm</w:t>
    </w:r>
    <w:proofErr w:type="spellEnd"/>
    <w:r>
      <w:t>]</w:t>
    </w:r>
    <w:r w:rsidR="00A2760C">
      <w:t xml:space="preserve"> | </w:t>
    </w:r>
    <w:sdt>
      <w:sdtPr>
        <w:alias w:val="Comments"/>
        <w:tag w:val=""/>
        <w:id w:val="-2140786334"/>
        <w:placeholder>
          <w:docPart w:val="672AFF162ECC4E99BEAFAB21CC61BB24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A2760C">
          <w:t>00</w:t>
        </w:r>
        <w:r>
          <w:t>0</w:t>
        </w:r>
      </w:sdtContent>
    </w:sdt>
    <w:r w:rsidR="00A2760C">
      <w:t xml:space="preserve"> | </w:t>
    </w:r>
    <w:sdt>
      <w:sdtPr>
        <w:alias w:val="Title"/>
        <w:tag w:val=""/>
        <w:id w:val="-1133329115"/>
        <w:placeholder>
          <w:docPart w:val="4EF6FE3A44DD46DBB55AB3040D1B7FD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2760C">
          <w:t>Plaintiff’s Initial Disclosures</w:t>
        </w:r>
      </w:sdtContent>
    </w:sdt>
    <w:r w:rsidR="00A2760C">
      <w:t xml:space="preserve"> | </w:t>
    </w:r>
    <w:sdt>
      <w:sdtPr>
        <w:alias w:val="Publish Date"/>
        <w:tag w:val=""/>
        <w:id w:val="2054425097"/>
        <w:placeholder>
          <w:docPart w:val="EED8B26E1BC84CCE89F839804CB4B2D0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A2760C">
          <w:t>/</w:t>
        </w:r>
        <w:r>
          <w:t>[D]</w:t>
        </w:r>
        <w:r w:rsidR="00A2760C">
          <w:t>/</w:t>
        </w:r>
        <w:r>
          <w:t>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455E65"/>
    <w:multiLevelType w:val="hybridMultilevel"/>
    <w:tmpl w:val="D3DA1366"/>
    <w:lvl w:ilvl="0" w:tplc="A0347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D7033"/>
    <w:multiLevelType w:val="hybridMultilevel"/>
    <w:tmpl w:val="3F4CBE7C"/>
    <w:lvl w:ilvl="0" w:tplc="5180109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6055E"/>
    <w:multiLevelType w:val="hybridMultilevel"/>
    <w:tmpl w:val="16F05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A3B7C"/>
    <w:multiLevelType w:val="hybridMultilevel"/>
    <w:tmpl w:val="5D20ED24"/>
    <w:lvl w:ilvl="0" w:tplc="41F4B0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1D368F"/>
    <w:multiLevelType w:val="hybridMultilevel"/>
    <w:tmpl w:val="FC981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9"/>
  </w:num>
  <w:num w:numId="3">
    <w:abstractNumId w:val="15"/>
  </w:num>
  <w:num w:numId="4">
    <w:abstractNumId w:val="6"/>
  </w:num>
  <w:num w:numId="5">
    <w:abstractNumId w:val="12"/>
  </w:num>
  <w:num w:numId="6">
    <w:abstractNumId w:val="4"/>
  </w:num>
  <w:num w:numId="7">
    <w:abstractNumId w:val="11"/>
  </w:num>
  <w:num w:numId="8">
    <w:abstractNumId w:val="14"/>
  </w:num>
  <w:num w:numId="9">
    <w:abstractNumId w:val="0"/>
  </w:num>
  <w:num w:numId="10">
    <w:abstractNumId w:val="10"/>
  </w:num>
  <w:num w:numId="11">
    <w:abstractNumId w:val="7"/>
  </w:num>
  <w:num w:numId="12">
    <w:abstractNumId w:val="16"/>
  </w:num>
  <w:num w:numId="13">
    <w:abstractNumId w:val="3"/>
  </w:num>
  <w:num w:numId="14">
    <w:abstractNumId w:val="1"/>
  </w:num>
  <w:num w:numId="15">
    <w:abstractNumId w:val="8"/>
  </w:num>
  <w:num w:numId="16">
    <w:abstractNumId w:val="5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0951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7503"/>
    <w:rsid w:val="000841A8"/>
    <w:rsid w:val="0008459C"/>
    <w:rsid w:val="000874A1"/>
    <w:rsid w:val="00092F50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1F78B0"/>
    <w:rsid w:val="00202703"/>
    <w:rsid w:val="00204D37"/>
    <w:rsid w:val="002064B0"/>
    <w:rsid w:val="002068E4"/>
    <w:rsid w:val="00207148"/>
    <w:rsid w:val="002072C7"/>
    <w:rsid w:val="0021582D"/>
    <w:rsid w:val="00222948"/>
    <w:rsid w:val="002304EB"/>
    <w:rsid w:val="00231A15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4C98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62FD"/>
    <w:rsid w:val="0031382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60696"/>
    <w:rsid w:val="0036660C"/>
    <w:rsid w:val="0036697D"/>
    <w:rsid w:val="003679A6"/>
    <w:rsid w:val="003707E9"/>
    <w:rsid w:val="00372D20"/>
    <w:rsid w:val="00373770"/>
    <w:rsid w:val="00375DE5"/>
    <w:rsid w:val="00381375"/>
    <w:rsid w:val="00384B51"/>
    <w:rsid w:val="00385654"/>
    <w:rsid w:val="00394586"/>
    <w:rsid w:val="0039614B"/>
    <w:rsid w:val="00396444"/>
    <w:rsid w:val="003A34C2"/>
    <w:rsid w:val="003A63E6"/>
    <w:rsid w:val="003A6660"/>
    <w:rsid w:val="003A74CD"/>
    <w:rsid w:val="003B216B"/>
    <w:rsid w:val="003B3C4A"/>
    <w:rsid w:val="003B4AF8"/>
    <w:rsid w:val="003B6202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0469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60AED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A8C"/>
    <w:rsid w:val="004C6F92"/>
    <w:rsid w:val="004D0246"/>
    <w:rsid w:val="004D0F3C"/>
    <w:rsid w:val="004D5779"/>
    <w:rsid w:val="004D76C0"/>
    <w:rsid w:val="004D7857"/>
    <w:rsid w:val="004D7AA6"/>
    <w:rsid w:val="004E6A6E"/>
    <w:rsid w:val="004E753D"/>
    <w:rsid w:val="004E7F9B"/>
    <w:rsid w:val="004F1936"/>
    <w:rsid w:val="004F2149"/>
    <w:rsid w:val="004F394D"/>
    <w:rsid w:val="00505E61"/>
    <w:rsid w:val="00515820"/>
    <w:rsid w:val="00515F3A"/>
    <w:rsid w:val="00516384"/>
    <w:rsid w:val="00516548"/>
    <w:rsid w:val="00517852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243D"/>
    <w:rsid w:val="005F2E0A"/>
    <w:rsid w:val="005F5712"/>
    <w:rsid w:val="005F7743"/>
    <w:rsid w:val="00600129"/>
    <w:rsid w:val="00601756"/>
    <w:rsid w:val="00602568"/>
    <w:rsid w:val="00603622"/>
    <w:rsid w:val="00605112"/>
    <w:rsid w:val="006051F9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0095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75935"/>
    <w:rsid w:val="0068041F"/>
    <w:rsid w:val="00680560"/>
    <w:rsid w:val="00680AAC"/>
    <w:rsid w:val="00685E00"/>
    <w:rsid w:val="006919A6"/>
    <w:rsid w:val="00692395"/>
    <w:rsid w:val="00693D88"/>
    <w:rsid w:val="006963D3"/>
    <w:rsid w:val="006A764A"/>
    <w:rsid w:val="006B060E"/>
    <w:rsid w:val="006B4329"/>
    <w:rsid w:val="006B65C3"/>
    <w:rsid w:val="006C0255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2397"/>
    <w:rsid w:val="006E35AE"/>
    <w:rsid w:val="006E4229"/>
    <w:rsid w:val="006E65E1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3CA"/>
    <w:rsid w:val="00705898"/>
    <w:rsid w:val="00710B7A"/>
    <w:rsid w:val="00710DED"/>
    <w:rsid w:val="007156D4"/>
    <w:rsid w:val="00716E6C"/>
    <w:rsid w:val="00721010"/>
    <w:rsid w:val="007230FB"/>
    <w:rsid w:val="00724AF9"/>
    <w:rsid w:val="00724DE3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07C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57EB8"/>
    <w:rsid w:val="0076078B"/>
    <w:rsid w:val="00763974"/>
    <w:rsid w:val="0077232D"/>
    <w:rsid w:val="00781D33"/>
    <w:rsid w:val="00782DEE"/>
    <w:rsid w:val="00784C37"/>
    <w:rsid w:val="00785AC4"/>
    <w:rsid w:val="00786C15"/>
    <w:rsid w:val="0078736E"/>
    <w:rsid w:val="0079062F"/>
    <w:rsid w:val="00791125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C6372"/>
    <w:rsid w:val="007D045F"/>
    <w:rsid w:val="007D284A"/>
    <w:rsid w:val="007D4C96"/>
    <w:rsid w:val="007D4D4C"/>
    <w:rsid w:val="007D6048"/>
    <w:rsid w:val="007D6E48"/>
    <w:rsid w:val="007D74C4"/>
    <w:rsid w:val="007E1F99"/>
    <w:rsid w:val="007E244B"/>
    <w:rsid w:val="007E3BA2"/>
    <w:rsid w:val="007F0931"/>
    <w:rsid w:val="007F31DA"/>
    <w:rsid w:val="007F3C2C"/>
    <w:rsid w:val="007F54D3"/>
    <w:rsid w:val="007F69BF"/>
    <w:rsid w:val="007F73B0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0D0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1B88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D0B"/>
    <w:rsid w:val="008C65B3"/>
    <w:rsid w:val="008C7CB0"/>
    <w:rsid w:val="008D3AE3"/>
    <w:rsid w:val="008D4B82"/>
    <w:rsid w:val="008D5DB5"/>
    <w:rsid w:val="008F0E80"/>
    <w:rsid w:val="008F3866"/>
    <w:rsid w:val="008F6259"/>
    <w:rsid w:val="008F70C2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3665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81C76"/>
    <w:rsid w:val="00987FCA"/>
    <w:rsid w:val="00993433"/>
    <w:rsid w:val="00997F9C"/>
    <w:rsid w:val="009A2422"/>
    <w:rsid w:val="009A3677"/>
    <w:rsid w:val="009A37E9"/>
    <w:rsid w:val="009A6AB2"/>
    <w:rsid w:val="009B257D"/>
    <w:rsid w:val="009B340A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7A2"/>
    <w:rsid w:val="009F466D"/>
    <w:rsid w:val="009F4E5F"/>
    <w:rsid w:val="009F7636"/>
    <w:rsid w:val="009F7959"/>
    <w:rsid w:val="00A00705"/>
    <w:rsid w:val="00A02656"/>
    <w:rsid w:val="00A02D9C"/>
    <w:rsid w:val="00A030D8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2760C"/>
    <w:rsid w:val="00A3195F"/>
    <w:rsid w:val="00A340DF"/>
    <w:rsid w:val="00A3684E"/>
    <w:rsid w:val="00A36A08"/>
    <w:rsid w:val="00A40FE3"/>
    <w:rsid w:val="00A410C8"/>
    <w:rsid w:val="00A43902"/>
    <w:rsid w:val="00A44D53"/>
    <w:rsid w:val="00A54604"/>
    <w:rsid w:val="00A56279"/>
    <w:rsid w:val="00A60962"/>
    <w:rsid w:val="00A61CC9"/>
    <w:rsid w:val="00A65A0B"/>
    <w:rsid w:val="00A7258E"/>
    <w:rsid w:val="00A764DF"/>
    <w:rsid w:val="00A76E6D"/>
    <w:rsid w:val="00A77928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BC8"/>
    <w:rsid w:val="00AC296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42CD"/>
    <w:rsid w:val="00AF268E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17E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C4F"/>
    <w:rsid w:val="00B713EF"/>
    <w:rsid w:val="00B73C5E"/>
    <w:rsid w:val="00B73DC3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D04F2"/>
    <w:rsid w:val="00BD12E7"/>
    <w:rsid w:val="00BD1938"/>
    <w:rsid w:val="00BD2068"/>
    <w:rsid w:val="00BD4F71"/>
    <w:rsid w:val="00BD5621"/>
    <w:rsid w:val="00BE3C8D"/>
    <w:rsid w:val="00BE6B2D"/>
    <w:rsid w:val="00BF19A0"/>
    <w:rsid w:val="00BF1E38"/>
    <w:rsid w:val="00BF7F20"/>
    <w:rsid w:val="00C00898"/>
    <w:rsid w:val="00C01819"/>
    <w:rsid w:val="00C01C9B"/>
    <w:rsid w:val="00C04247"/>
    <w:rsid w:val="00C05ACE"/>
    <w:rsid w:val="00C1156C"/>
    <w:rsid w:val="00C11638"/>
    <w:rsid w:val="00C151D0"/>
    <w:rsid w:val="00C174FC"/>
    <w:rsid w:val="00C178E1"/>
    <w:rsid w:val="00C221C3"/>
    <w:rsid w:val="00C24E23"/>
    <w:rsid w:val="00C25902"/>
    <w:rsid w:val="00C26454"/>
    <w:rsid w:val="00C320CF"/>
    <w:rsid w:val="00C33C7C"/>
    <w:rsid w:val="00C416EE"/>
    <w:rsid w:val="00C420B6"/>
    <w:rsid w:val="00C42514"/>
    <w:rsid w:val="00C449BE"/>
    <w:rsid w:val="00C466A3"/>
    <w:rsid w:val="00C46AD3"/>
    <w:rsid w:val="00C603FF"/>
    <w:rsid w:val="00C630F8"/>
    <w:rsid w:val="00C63DA6"/>
    <w:rsid w:val="00C63E0A"/>
    <w:rsid w:val="00C64A86"/>
    <w:rsid w:val="00C67A5C"/>
    <w:rsid w:val="00C7491E"/>
    <w:rsid w:val="00C74CCB"/>
    <w:rsid w:val="00C7738C"/>
    <w:rsid w:val="00C827C0"/>
    <w:rsid w:val="00C82BD9"/>
    <w:rsid w:val="00C82E9B"/>
    <w:rsid w:val="00C97976"/>
    <w:rsid w:val="00CA3504"/>
    <w:rsid w:val="00CA36B2"/>
    <w:rsid w:val="00CA4018"/>
    <w:rsid w:val="00CA657D"/>
    <w:rsid w:val="00CB0882"/>
    <w:rsid w:val="00CB1C59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6016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8248C"/>
    <w:rsid w:val="00D85022"/>
    <w:rsid w:val="00D90DB5"/>
    <w:rsid w:val="00D96BC4"/>
    <w:rsid w:val="00DA1A50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0E39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19C6"/>
    <w:rsid w:val="00E23B6D"/>
    <w:rsid w:val="00E254B0"/>
    <w:rsid w:val="00E2794D"/>
    <w:rsid w:val="00E36297"/>
    <w:rsid w:val="00E363CE"/>
    <w:rsid w:val="00E3694C"/>
    <w:rsid w:val="00E4136C"/>
    <w:rsid w:val="00E4575D"/>
    <w:rsid w:val="00E457DC"/>
    <w:rsid w:val="00E5290C"/>
    <w:rsid w:val="00E52ED8"/>
    <w:rsid w:val="00E541E1"/>
    <w:rsid w:val="00E56034"/>
    <w:rsid w:val="00E64909"/>
    <w:rsid w:val="00E67B57"/>
    <w:rsid w:val="00E80BF4"/>
    <w:rsid w:val="00E80F2B"/>
    <w:rsid w:val="00E843B1"/>
    <w:rsid w:val="00E84B4F"/>
    <w:rsid w:val="00E91402"/>
    <w:rsid w:val="00E92532"/>
    <w:rsid w:val="00E957E5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7F11"/>
    <w:rsid w:val="00EE13F6"/>
    <w:rsid w:val="00EE247F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119A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B45"/>
    <w:rsid w:val="00F84E1D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60A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Guides/InitialDisclosures.html?tmp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2AFF162ECC4E99BEAFAB21CC61B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09D7E-4D4B-466D-86F2-FADE29F42080}"/>
      </w:docPartPr>
      <w:docPartBody>
        <w:p w:rsidR="00AC76EC" w:rsidRDefault="004F33AC" w:rsidP="004F33AC">
          <w:pPr>
            <w:pStyle w:val="672AFF162ECC4E99BEAFAB21CC61BB24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4EF6FE3A44DD46DBB55AB3040D1B7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5F6D2-CCEB-4ED7-A6A2-01AD23672902}"/>
      </w:docPartPr>
      <w:docPartBody>
        <w:p w:rsidR="00AC76EC" w:rsidRDefault="004F33AC" w:rsidP="004F33AC">
          <w:pPr>
            <w:pStyle w:val="4EF6FE3A44DD46DBB55AB3040D1B7FD3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EED8B26E1BC84CCE89F839804CB4B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1C2C3-7A1B-4B68-9533-494B9F3D2389}"/>
      </w:docPartPr>
      <w:docPartBody>
        <w:p w:rsidR="00AC76EC" w:rsidRDefault="004F33AC" w:rsidP="004F33AC">
          <w:pPr>
            <w:pStyle w:val="EED8B26E1BC84CCE89F839804CB4B2D0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31382D"/>
    <w:rsid w:val="003D500E"/>
    <w:rsid w:val="004F33AC"/>
    <w:rsid w:val="006A31A7"/>
    <w:rsid w:val="006B319B"/>
    <w:rsid w:val="0083770E"/>
    <w:rsid w:val="00910697"/>
    <w:rsid w:val="00A22659"/>
    <w:rsid w:val="00AC76EC"/>
    <w:rsid w:val="00B11A75"/>
    <w:rsid w:val="00C23ECB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3ECB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1n_Notice_000_InitialDisclosures.dotx</Template>
  <TotalTime>706</TotalTime>
  <Pages>11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Plaintiff’s Initial Disclosures</vt:lpstr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Plaintiff’s Initial Disclosures</dc:title>
  <dc:subject/>
  <dc:creator>TextBookDiscrimination.com</dc:creator>
  <cp:keywords/>
  <dc:description>000</dc:description>
  <cp:lastModifiedBy>THNK</cp:lastModifiedBy>
  <cp:revision>11</cp:revision>
  <cp:lastPrinted>2020-11-04T00:58:00Z</cp:lastPrinted>
  <dcterms:created xsi:type="dcterms:W3CDTF">2020-11-04T00:57:00Z</dcterms:created>
  <dcterms:modified xsi:type="dcterms:W3CDTF">2025-02-07T23:00:00Z</dcterms:modified>
</cp:coreProperties>
</file>