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A82ABE" w:rsidRPr="000C3158" w14:paraId="3A783E57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3D1AD29D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490EA2EE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18D72C1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A82ABE" w:rsidRPr="000C3158" w14:paraId="3974C276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1FC5C7C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3C1AF24" wp14:editId="0868AABC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2ABE" w:rsidRPr="000C3158" w14:paraId="1A61B7EF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F54F24C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08E027C0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A82ABE" w:rsidRPr="000C3158" w14:paraId="165A19A9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1DA14BB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A82ABE" w:rsidRPr="000C3158" w14:paraId="29BB32F1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9972610" w14:textId="77777777" w:rsidR="00A82ABE" w:rsidRPr="000C3158" w:rsidRDefault="00A82AB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26A99AE" wp14:editId="3E968892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69BFA18" w14:textId="77777777" w:rsidR="00A82ABE" w:rsidRPr="000C3158" w:rsidRDefault="00A82AB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8D65318" w14:textId="77777777" w:rsidR="00A82ABE" w:rsidRPr="000C3158" w:rsidRDefault="00A82AB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13E9A89" w14:textId="77777777" w:rsidR="00A82ABE" w:rsidRPr="000C3158" w:rsidRDefault="00A82AB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0021325" wp14:editId="5AA53E91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2ABE" w:rsidRPr="000C3158" w14:paraId="2878882D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D9E11BC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41B0608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BC3253E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330CF938" w14:textId="77777777" w:rsidR="00A82ABE" w:rsidRPr="000C3158" w:rsidRDefault="00A82ABE" w:rsidP="00A82ABE">
      <w:pPr>
        <w:jc w:val="center"/>
        <w:rPr>
          <w:rFonts w:ascii="Courier New" w:hAnsi="Courier New" w:cs="Courier New"/>
        </w:rPr>
        <w:sectPr w:rsidR="00A82ABE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682884E2" w14:textId="77777777" w:rsidR="00833F2E" w:rsidRPr="004D7AA6" w:rsidRDefault="00833F2E" w:rsidP="00833F2E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757EB1A2" w14:textId="4E8FC0E2" w:rsidR="00833F2E" w:rsidRPr="004D7AA6" w:rsidRDefault="00D535B0" w:rsidP="00833F2E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18718466" w14:textId="77777777" w:rsidR="00833F2E" w:rsidRPr="00602568" w:rsidRDefault="00833F2E" w:rsidP="00833F2E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833F2E" w:rsidRPr="00602568" w14:paraId="3DA89C6A" w14:textId="77777777" w:rsidTr="0084552B">
        <w:trPr>
          <w:trHeight w:val="504"/>
          <w:jc w:val="center"/>
        </w:trPr>
        <w:tc>
          <w:tcPr>
            <w:tcW w:w="4680" w:type="dxa"/>
          </w:tcPr>
          <w:p w14:paraId="55F0E9F0" w14:textId="0E83016A" w:rsidR="00833F2E" w:rsidRPr="00602568" w:rsidRDefault="00D535B0" w:rsidP="0084552B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164B6E76" w14:textId="77777777" w:rsidR="00833F2E" w:rsidRPr="00602568" w:rsidRDefault="00833F2E" w:rsidP="0084552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66D96946" w14:textId="77777777" w:rsidR="00833F2E" w:rsidRPr="00F917E4" w:rsidRDefault="00833F2E" w:rsidP="0084552B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833F2E" w:rsidRPr="00602568" w14:paraId="7F8A6F66" w14:textId="77777777" w:rsidTr="0084552B">
        <w:trPr>
          <w:trHeight w:val="504"/>
          <w:jc w:val="center"/>
        </w:trPr>
        <w:tc>
          <w:tcPr>
            <w:tcW w:w="4680" w:type="dxa"/>
            <w:vAlign w:val="center"/>
          </w:tcPr>
          <w:p w14:paraId="08855D43" w14:textId="77777777" w:rsidR="00833F2E" w:rsidRPr="00602568" w:rsidRDefault="00833F2E" w:rsidP="0084552B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7F578324" w14:textId="77777777" w:rsidR="00833F2E" w:rsidRPr="00602568" w:rsidRDefault="00833F2E" w:rsidP="0084552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B4EF7EF" w14:textId="6F1254D3" w:rsidR="00833F2E" w:rsidRPr="00561300" w:rsidRDefault="00D535B0" w:rsidP="0084552B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833F2E" w:rsidRPr="00602568" w14:paraId="08E54F1E" w14:textId="77777777" w:rsidTr="0084552B">
        <w:trPr>
          <w:trHeight w:val="504"/>
          <w:jc w:val="center"/>
        </w:trPr>
        <w:tc>
          <w:tcPr>
            <w:tcW w:w="4680" w:type="dxa"/>
          </w:tcPr>
          <w:p w14:paraId="7CE0AB9D" w14:textId="77777777" w:rsidR="00833F2E" w:rsidRPr="00602568" w:rsidRDefault="00833F2E" w:rsidP="0084552B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5224A723" w14:textId="77777777" w:rsidR="00833F2E" w:rsidRPr="00602568" w:rsidRDefault="00833F2E" w:rsidP="0084552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632CC25A" w14:textId="77777777" w:rsidR="00833F2E" w:rsidRPr="00F915B7" w:rsidRDefault="00833F2E" w:rsidP="0084552B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4728F254" w14:textId="77777777" w:rsidR="00833F2E" w:rsidRPr="00F915B7" w:rsidRDefault="00833F2E" w:rsidP="0084552B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833F2E" w:rsidRPr="00602568" w14:paraId="20FA3B5D" w14:textId="77777777" w:rsidTr="0084552B">
        <w:trPr>
          <w:trHeight w:val="504"/>
          <w:jc w:val="center"/>
        </w:trPr>
        <w:tc>
          <w:tcPr>
            <w:tcW w:w="4680" w:type="dxa"/>
          </w:tcPr>
          <w:p w14:paraId="6018FA21" w14:textId="77777777" w:rsidR="00833F2E" w:rsidRPr="00602568" w:rsidRDefault="00833F2E" w:rsidP="0084552B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3940A1B9" w14:textId="77777777" w:rsidR="00833F2E" w:rsidRPr="00602568" w:rsidRDefault="00833F2E" w:rsidP="0084552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7F8918F5" w14:textId="77777777" w:rsidR="00833F2E" w:rsidRPr="00602568" w:rsidRDefault="00833F2E" w:rsidP="0084552B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498F7EA4" w14:textId="77777777" w:rsidR="00833F2E" w:rsidRPr="00602568" w:rsidRDefault="00833F2E" w:rsidP="0084552B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833F2E" w:rsidRPr="00602568" w14:paraId="20C1832B" w14:textId="77777777" w:rsidTr="0084552B">
        <w:trPr>
          <w:trHeight w:val="504"/>
          <w:jc w:val="center"/>
        </w:trPr>
        <w:tc>
          <w:tcPr>
            <w:tcW w:w="4680" w:type="dxa"/>
          </w:tcPr>
          <w:p w14:paraId="3AC413D6" w14:textId="77777777" w:rsidR="00833F2E" w:rsidRPr="00602568" w:rsidRDefault="00833F2E" w:rsidP="0084552B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0F39C34D" w14:textId="77777777" w:rsidR="00833F2E" w:rsidRPr="00602568" w:rsidRDefault="00833F2E" w:rsidP="0084552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6060A2F" w14:textId="77777777" w:rsidR="00833F2E" w:rsidRPr="00602568" w:rsidRDefault="00833F2E" w:rsidP="0084552B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833F2E" w:rsidRPr="00602568" w14:paraId="3271894A" w14:textId="77777777" w:rsidTr="0084552B">
        <w:trPr>
          <w:trHeight w:val="504"/>
          <w:jc w:val="center"/>
        </w:trPr>
        <w:tc>
          <w:tcPr>
            <w:tcW w:w="4680" w:type="dxa"/>
          </w:tcPr>
          <w:p w14:paraId="3AD1D726" w14:textId="623F994E" w:rsidR="00833F2E" w:rsidRPr="00602568" w:rsidRDefault="00D535B0" w:rsidP="0084552B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1F378E12" w14:textId="77777777" w:rsidR="00833F2E" w:rsidRPr="00602568" w:rsidRDefault="00833F2E" w:rsidP="0084552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1520409" w14:textId="77777777" w:rsidR="00833F2E" w:rsidRPr="00602568" w:rsidRDefault="00833F2E" w:rsidP="0084552B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833F2E" w:rsidRPr="00602568" w14:paraId="4CCB2BB2" w14:textId="77777777" w:rsidTr="0084552B">
        <w:trPr>
          <w:trHeight w:val="504"/>
          <w:jc w:val="center"/>
        </w:trPr>
        <w:tc>
          <w:tcPr>
            <w:tcW w:w="4680" w:type="dxa"/>
            <w:vAlign w:val="center"/>
          </w:tcPr>
          <w:p w14:paraId="48ACA251" w14:textId="77777777" w:rsidR="00833F2E" w:rsidRPr="00602568" w:rsidRDefault="00833F2E" w:rsidP="0084552B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21DBCD60" w14:textId="77777777" w:rsidR="00833F2E" w:rsidRPr="00602568" w:rsidRDefault="00833F2E" w:rsidP="0084552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862AE73" w14:textId="77777777" w:rsidR="00833F2E" w:rsidRPr="00602568" w:rsidRDefault="00833F2E" w:rsidP="0084552B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2958352A" w14:textId="77777777" w:rsidR="00833F2E" w:rsidRDefault="00833F2E" w:rsidP="00833F2E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833F2E" w14:paraId="6775AF4E" w14:textId="77777777" w:rsidTr="0084552B">
        <w:trPr>
          <w:trHeight w:val="1080"/>
          <w:jc w:val="center"/>
        </w:trPr>
        <w:tc>
          <w:tcPr>
            <w:tcW w:w="9720" w:type="dxa"/>
            <w:vAlign w:val="center"/>
          </w:tcPr>
          <w:p w14:paraId="36CC2378" w14:textId="77777777" w:rsidR="00372B22" w:rsidRDefault="00833F2E" w:rsidP="0084552B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 OBJECTIONS TO TH</w:t>
            </w:r>
            <w:r w:rsidR="00372B22">
              <w:rPr>
                <w:b/>
                <w:bCs/>
                <w:sz w:val="28"/>
                <w:szCs w:val="28"/>
              </w:rPr>
              <w:t>IS HONORABLE COURT’S</w:t>
            </w:r>
          </w:p>
          <w:p w14:paraId="37FC5C82" w14:textId="50798AC9" w:rsidR="00833F2E" w:rsidRPr="004158D8" w:rsidRDefault="00833F2E" w:rsidP="0084552B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PARTIAL DISMISSAL ORDER</w:t>
            </w:r>
          </w:p>
        </w:tc>
      </w:tr>
    </w:tbl>
    <w:p w14:paraId="28D33980" w14:textId="77777777" w:rsidR="00833F2E" w:rsidRDefault="00833F2E" w:rsidP="00833F2E">
      <w:pPr>
        <w:rPr>
          <w:rFonts w:ascii="Courier New" w:hAnsi="Courier New" w:cs="Courier New"/>
          <w:sz w:val="24"/>
          <w:szCs w:val="24"/>
        </w:rPr>
      </w:pPr>
    </w:p>
    <w:p w14:paraId="4A51A822" w14:textId="52112E4F" w:rsidR="00833F2E" w:rsidRDefault="00D535B0" w:rsidP="00833F2E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Pr="00C80E28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on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this</w:t>
      </w:r>
      <w:r>
        <w:rPr>
          <w:rFonts w:ascii="Courier New" w:hAnsi="Courier New" w:cs="Courier New"/>
        </w:rPr>
        <w:t xml:space="preserve"> [d] </w:t>
      </w:r>
      <w:r w:rsidRPr="00C80E28">
        <w:rPr>
          <w:rFonts w:ascii="Courier New" w:hAnsi="Courier New" w:cs="Courier New"/>
        </w:rPr>
        <w:t>day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>
        <w:rPr>
          <w:rFonts w:ascii="Courier New" w:hAnsi="Courier New" w:cs="Courier New"/>
        </w:rPr>
        <w:t xml:space="preserve"> [MMM] [YYYY]</w:t>
      </w:r>
      <w:r w:rsidRPr="00C80E28">
        <w:rPr>
          <w:rFonts w:ascii="Courier New" w:hAnsi="Courier New" w:cs="Courier New"/>
        </w:rPr>
        <w:t>,</w:t>
      </w:r>
      <w:r w:rsidR="00833F2E">
        <w:rPr>
          <w:rFonts w:ascii="Courier New" w:hAnsi="Courier New" w:cs="Courier New"/>
        </w:rPr>
        <w:t xml:space="preserve"> </w:t>
      </w:r>
      <w:r w:rsidR="00833F2E" w:rsidRPr="00C80E28">
        <w:rPr>
          <w:rFonts w:ascii="Courier New" w:hAnsi="Courier New" w:cs="Courier New"/>
        </w:rPr>
        <w:t>respectfully</w:t>
      </w:r>
      <w:r w:rsidR="00833F2E">
        <w:rPr>
          <w:rFonts w:ascii="Courier New" w:hAnsi="Courier New" w:cs="Courier New"/>
        </w:rPr>
        <w:t xml:space="preserve"> objects to fundamental parts of this Honorable Court’s recent order titled “</w:t>
      </w: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orderTitle</w:t>
      </w:r>
      <w:proofErr w:type="spellEnd"/>
      <w:r>
        <w:rPr>
          <w:rFonts w:ascii="Courier New" w:hAnsi="Courier New" w:cs="Courier New"/>
          <w:i/>
        </w:rPr>
        <w:t>]</w:t>
      </w:r>
      <w:r w:rsidR="00833F2E">
        <w:rPr>
          <w:rFonts w:ascii="Courier New" w:hAnsi="Courier New" w:cs="Courier New"/>
        </w:rPr>
        <w:t xml:space="preserve">” (hereinafter “That Order”). Plaintiff proffers the following in good faith, and only on the grounds permitted by Rule 46 Fed. R. Civ. </w:t>
      </w:r>
      <w:proofErr w:type="gramStart"/>
      <w:r w:rsidR="00833F2E">
        <w:rPr>
          <w:rFonts w:ascii="Courier New" w:hAnsi="Courier New" w:cs="Courier New"/>
        </w:rPr>
        <w:t>P..</w:t>
      </w:r>
      <w:proofErr w:type="gramEnd"/>
    </w:p>
    <w:p w14:paraId="0DEBCAF6" w14:textId="33562F66" w:rsidR="00D535B0" w:rsidRDefault="00D535B0" w:rsidP="00833F2E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0C651A19" w14:textId="77777777" w:rsidR="00D535B0" w:rsidRDefault="00D535B0" w:rsidP="00833F2E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39AC08E1" w14:textId="782A682F" w:rsidR="00833F2E" w:rsidRDefault="00833F2E" w:rsidP="00833F2E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Points:</w:t>
      </w:r>
    </w:p>
    <w:p w14:paraId="17DD6221" w14:textId="24D5FB4A" w:rsidR="00833F2E" w:rsidRDefault="00833F2E" w:rsidP="00833F2E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Grounds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Mistake</w:t>
      </w:r>
      <w:r w:rsidR="00350484">
        <w:rPr>
          <w:rFonts w:ascii="Courier New" w:hAnsi="Courier New" w:cs="Courier New"/>
        </w:rPr>
        <w:t>;</w:t>
      </w:r>
      <w:r>
        <w:rPr>
          <w:rFonts w:ascii="Courier New" w:hAnsi="Courier New" w:cs="Courier New"/>
        </w:rPr>
        <w:t xml:space="preserve"> Excusable </w:t>
      </w:r>
      <w:r w:rsidR="00350484">
        <w:rPr>
          <w:rFonts w:ascii="Courier New" w:hAnsi="Courier New" w:cs="Courier New"/>
        </w:rPr>
        <w:t>Neglect; Omission; Oversight;</w:t>
      </w:r>
    </w:p>
    <w:p w14:paraId="230A3CEB" w14:textId="37926E0A" w:rsidR="00833F2E" w:rsidRDefault="00833F2E" w:rsidP="00833F2E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Points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5C16C0">
        <w:rPr>
          <w:rFonts w:ascii="Courier New" w:hAnsi="Courier New" w:cs="Courier New"/>
        </w:rPr>
        <w:t>[obj001];</w:t>
      </w:r>
      <w:r>
        <w:rPr>
          <w:rFonts w:ascii="Courier New" w:hAnsi="Courier New" w:cs="Courier New"/>
        </w:rPr>
        <w:t xml:space="preserve"> </w:t>
      </w:r>
      <w:r w:rsidR="005C16C0">
        <w:rPr>
          <w:rFonts w:ascii="Courier New" w:hAnsi="Courier New" w:cs="Courier New"/>
        </w:rPr>
        <w:t>[obj002]</w:t>
      </w:r>
    </w:p>
    <w:p w14:paraId="79E7CA07" w14:textId="77777777" w:rsidR="00833F2E" w:rsidRPr="00C80E28" w:rsidRDefault="00833F2E" w:rsidP="00833F2E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440"/>
      </w:tblGrid>
      <w:tr w:rsidR="00833F2E" w:rsidRPr="00C80E28" w14:paraId="3C051945" w14:textId="77777777" w:rsidTr="0084552B">
        <w:trPr>
          <w:trHeight w:val="360"/>
        </w:trPr>
        <w:tc>
          <w:tcPr>
            <w:tcW w:w="3600" w:type="dxa"/>
            <w:vAlign w:val="center"/>
          </w:tcPr>
          <w:p w14:paraId="4C3E6574" w14:textId="77777777" w:rsidR="00833F2E" w:rsidRPr="00C80E28" w:rsidRDefault="00833F2E" w:rsidP="0084552B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10C6F72C" w14:textId="77777777" w:rsidR="00833F2E" w:rsidRPr="00C80E28" w:rsidRDefault="00833F2E" w:rsidP="0084552B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833F2E" w:rsidRPr="00C80E28" w14:paraId="06672ECE" w14:textId="77777777" w:rsidTr="0084552B">
        <w:trPr>
          <w:trHeight w:val="360"/>
        </w:trPr>
        <w:tc>
          <w:tcPr>
            <w:tcW w:w="3600" w:type="dxa"/>
            <w:vAlign w:val="center"/>
          </w:tcPr>
          <w:p w14:paraId="2AA72E14" w14:textId="77777777" w:rsidR="00833F2E" w:rsidRPr="00C80E28" w:rsidRDefault="00833F2E" w:rsidP="0084552B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Objections</w:t>
            </w:r>
          </w:p>
        </w:tc>
        <w:tc>
          <w:tcPr>
            <w:tcW w:w="1440" w:type="dxa"/>
            <w:vAlign w:val="center"/>
          </w:tcPr>
          <w:p w14:paraId="6A9F9014" w14:textId="77777777" w:rsidR="00833F2E" w:rsidRPr="00C80E28" w:rsidRDefault="00833F2E" w:rsidP="0084552B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833F2E" w:rsidRPr="00C80E28" w14:paraId="2E36F08A" w14:textId="77777777" w:rsidTr="0084552B">
        <w:trPr>
          <w:trHeight w:val="360"/>
        </w:trPr>
        <w:tc>
          <w:tcPr>
            <w:tcW w:w="3600" w:type="dxa"/>
            <w:vAlign w:val="center"/>
          </w:tcPr>
          <w:p w14:paraId="3F7B38A7" w14:textId="77777777" w:rsidR="00833F2E" w:rsidRPr="00C80E28" w:rsidRDefault="00833F2E" w:rsidP="0084552B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Certificate</w:t>
            </w:r>
            <w:r>
              <w:rPr>
                <w:rFonts w:ascii="Courier New" w:hAnsi="Courier New" w:cs="Courier New"/>
              </w:rPr>
              <w:t>s</w:t>
            </w:r>
          </w:p>
        </w:tc>
        <w:tc>
          <w:tcPr>
            <w:tcW w:w="1440" w:type="dxa"/>
            <w:vAlign w:val="center"/>
          </w:tcPr>
          <w:p w14:paraId="753931C3" w14:textId="1D203739" w:rsidR="00833F2E" w:rsidRPr="00C80E28" w:rsidRDefault="00282502" w:rsidP="0084552B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8</w:t>
            </w:r>
            <w:r w:rsidR="00833F2E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833F2E">
              <w:rPr>
                <w:rFonts w:ascii="Courier New" w:hAnsi="Courier New" w:cs="Courier New"/>
              </w:rPr>
              <w:t xml:space="preserve"> Page</w:t>
            </w:r>
          </w:p>
        </w:tc>
      </w:tr>
      <w:tr w:rsidR="00833F2E" w:rsidRPr="00C80E28" w14:paraId="067C07A0" w14:textId="77777777" w:rsidTr="0084552B">
        <w:trPr>
          <w:trHeight w:val="360"/>
        </w:trPr>
        <w:tc>
          <w:tcPr>
            <w:tcW w:w="3600" w:type="dxa"/>
            <w:vAlign w:val="center"/>
          </w:tcPr>
          <w:p w14:paraId="0CB6AACA" w14:textId="77777777" w:rsidR="00833F2E" w:rsidRPr="00C80E28" w:rsidRDefault="00833F2E" w:rsidP="0084552B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Exhibits</w:t>
            </w:r>
          </w:p>
        </w:tc>
        <w:tc>
          <w:tcPr>
            <w:tcW w:w="1440" w:type="dxa"/>
            <w:vAlign w:val="center"/>
          </w:tcPr>
          <w:p w14:paraId="56C2B3E4" w14:textId="4A837F1F" w:rsidR="00833F2E" w:rsidRPr="001A74AE" w:rsidRDefault="00282502" w:rsidP="0084552B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9</w:t>
            </w:r>
            <w:r w:rsidR="00833F2E" w:rsidRPr="009A3677">
              <w:rPr>
                <w:rFonts w:ascii="Courier New" w:hAnsi="Courier New" w:cs="Courier New"/>
                <w:vertAlign w:val="superscript"/>
              </w:rPr>
              <w:t>th</w:t>
            </w:r>
            <w:r w:rsidR="00833F2E">
              <w:rPr>
                <w:rFonts w:ascii="Courier New" w:hAnsi="Courier New" w:cs="Courier New"/>
              </w:rPr>
              <w:t xml:space="preserve"> Page</w:t>
            </w:r>
          </w:p>
        </w:tc>
      </w:tr>
    </w:tbl>
    <w:p w14:paraId="5F3D37C6" w14:textId="1D047C38" w:rsidR="00D535B0" w:rsidRDefault="00D535B0" w:rsidP="00833F2E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501E1F53" w14:textId="77777777" w:rsidR="001356EA" w:rsidRDefault="001356EA" w:rsidP="00833F2E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4F8F22FD" w14:textId="77777777" w:rsidR="00833F2E" w:rsidRPr="00674E83" w:rsidRDefault="00833F2E" w:rsidP="00833F2E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413E3461" w14:textId="77777777" w:rsidR="00833F2E" w:rsidRPr="00674E83" w:rsidRDefault="00833F2E" w:rsidP="00833F2E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0A6C395E" w14:textId="77777777" w:rsidR="00833F2E" w:rsidRPr="00674E83" w:rsidRDefault="00833F2E" w:rsidP="00833F2E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This Court dismissed parts of Plaintiff’s complaint</w:t>
      </w:r>
    </w:p>
    <w:p w14:paraId="74E1939A" w14:textId="6983491C" w:rsidR="00833F2E" w:rsidRPr="00674E83" w:rsidRDefault="00833F2E" w:rsidP="00833F2E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The dismissed parts were based on important error</w:t>
      </w:r>
    </w:p>
    <w:p w14:paraId="0CE86D97" w14:textId="77777777" w:rsidR="00833F2E" w:rsidRPr="00674E83" w:rsidRDefault="00833F2E" w:rsidP="00833F2E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This Court takes these errors into consideration</w:t>
      </w:r>
    </w:p>
    <w:p w14:paraId="4BC0EA09" w14:textId="77777777" w:rsidR="00833F2E" w:rsidRPr="00674E83" w:rsidRDefault="00833F2E" w:rsidP="00833F2E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42DF2D3E" w14:textId="77777777" w:rsidR="00833F2E" w:rsidRPr="00674E83" w:rsidRDefault="00833F2E" w:rsidP="00833F2E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06D7726D" w14:textId="77777777" w:rsidR="00833F2E" w:rsidRPr="00674E83" w:rsidRDefault="00833F2E" w:rsidP="00833F2E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Rule 46 </w:t>
      </w:r>
      <w:r w:rsidRPr="00674E83">
        <w:rPr>
          <w:rFonts w:ascii="Courier New" w:hAnsi="Courier New" w:cs="Courier New"/>
          <w:b/>
          <w:sz w:val="24"/>
          <w:szCs w:val="24"/>
        </w:rPr>
        <w:t>|</w:t>
      </w:r>
      <w:r>
        <w:rPr>
          <w:rFonts w:ascii="Courier New" w:hAnsi="Courier New" w:cs="Courier New"/>
          <w:b/>
          <w:sz w:val="24"/>
          <w:szCs w:val="24"/>
        </w:rPr>
        <w:t xml:space="preserve"> Fed. R. Civ. P. | Objecting to a Ruling or Order</w:t>
      </w:r>
    </w:p>
    <w:p w14:paraId="124D7D57" w14:textId="77777777" w:rsidR="00833F2E" w:rsidRPr="00674E83" w:rsidRDefault="00833F2E" w:rsidP="00833F2E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Pr="00EF2D4C">
        <w:rPr>
          <w:rFonts w:ascii="Courier New" w:hAnsi="Courier New" w:cs="Courier New"/>
          <w:i/>
          <w:sz w:val="24"/>
          <w:szCs w:val="24"/>
        </w:rPr>
        <w:t>When the ruling or order is requested or made, a party need only state the action that it wants the court to take or objects to, along with the grounds for the request or objection.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41CE3FDB" w14:textId="77777777" w:rsidR="00833F2E" w:rsidRPr="00674E83" w:rsidRDefault="00833F2E" w:rsidP="00833F2E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207498D1" w14:textId="77777777" w:rsidR="00833F2E" w:rsidRPr="00674E83" w:rsidRDefault="00833F2E" w:rsidP="00833F2E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Rule 60 | Fed. R. civ. P. | Relief from a Judgment or Order</w:t>
      </w:r>
    </w:p>
    <w:p w14:paraId="34173EC0" w14:textId="77777777" w:rsidR="00833F2E" w:rsidRPr="00674E83" w:rsidRDefault="00833F2E" w:rsidP="00833F2E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2064B0">
        <w:rPr>
          <w:rFonts w:ascii="Courier New" w:hAnsi="Courier New" w:cs="Courier New"/>
          <w:i/>
          <w:sz w:val="24"/>
          <w:szCs w:val="24"/>
        </w:rPr>
        <w:t>“</w:t>
      </w:r>
      <w:r w:rsidRPr="00A6107E">
        <w:rPr>
          <w:rFonts w:ascii="Courier New" w:hAnsi="Courier New" w:cs="Courier New"/>
          <w:i/>
          <w:sz w:val="24"/>
          <w:szCs w:val="24"/>
        </w:rPr>
        <w:t>(a) CORRECTIONS BASED ON CLERICAL MISTAKES; OVERSIGHTS AND OMISSIONS. The court may correct a clerical mistake or a mistake arising from oversight or omission whenever one is found in a judgment, order, or other part of the record. The court may do so on motion or on its own, with or without notice.</w:t>
      </w:r>
      <w:r>
        <w:rPr>
          <w:rFonts w:ascii="Courier New" w:hAnsi="Courier New" w:cs="Courier New"/>
          <w:i/>
          <w:sz w:val="24"/>
          <w:szCs w:val="24"/>
        </w:rPr>
        <w:t>”</w:t>
      </w:r>
    </w:p>
    <w:p w14:paraId="7ACF27C2" w14:textId="77777777" w:rsidR="00833F2E" w:rsidRPr="00674E83" w:rsidRDefault="00833F2E" w:rsidP="00833F2E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78353FC6" w14:textId="77777777" w:rsidR="00833F2E" w:rsidRPr="00674E83" w:rsidRDefault="00833F2E" w:rsidP="00833F2E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Rule 72(b)(2) </w:t>
      </w:r>
      <w:r w:rsidRPr="00674E83">
        <w:rPr>
          <w:rFonts w:ascii="Courier New" w:hAnsi="Courier New" w:cs="Courier New"/>
          <w:b/>
          <w:sz w:val="24"/>
          <w:szCs w:val="24"/>
        </w:rPr>
        <w:t>|</w:t>
      </w:r>
      <w:r>
        <w:rPr>
          <w:rFonts w:ascii="Courier New" w:hAnsi="Courier New" w:cs="Courier New"/>
          <w:b/>
          <w:sz w:val="24"/>
          <w:szCs w:val="24"/>
        </w:rPr>
        <w:t xml:space="preserve"> Fed. R. Civ. P. | Magistrate Judges: Pretrial Order</w:t>
      </w:r>
    </w:p>
    <w:p w14:paraId="2DDC8A57" w14:textId="77777777" w:rsidR="00833F2E" w:rsidRPr="00674E83" w:rsidRDefault="00833F2E" w:rsidP="00833F2E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Pr="006F4971">
        <w:rPr>
          <w:rFonts w:ascii="Courier New" w:hAnsi="Courier New" w:cs="Courier New"/>
          <w:i/>
          <w:sz w:val="24"/>
          <w:szCs w:val="24"/>
        </w:rPr>
        <w:t>(2) Objections. Within 14 days after being served with a copy of the recommended disposition, a party may serve and file specific written objections to the proposed findings and recommendations.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00B3E561" w14:textId="77777777" w:rsidR="00833F2E" w:rsidRPr="00674E83" w:rsidRDefault="00833F2E" w:rsidP="00833F2E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10736F71" w14:textId="691FB2D5" w:rsidR="00833F2E" w:rsidRPr="00674E83" w:rsidRDefault="00833F2E" w:rsidP="00833F2E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Rule 3-1 </w:t>
      </w:r>
      <w:r w:rsidRPr="00674E83">
        <w:rPr>
          <w:rFonts w:ascii="Courier New" w:hAnsi="Courier New" w:cs="Courier New"/>
          <w:b/>
          <w:sz w:val="24"/>
          <w:szCs w:val="24"/>
        </w:rPr>
        <w:t>|</w:t>
      </w:r>
      <w:r>
        <w:rPr>
          <w:rFonts w:ascii="Courier New" w:hAnsi="Courier New" w:cs="Courier New"/>
          <w:b/>
          <w:sz w:val="24"/>
          <w:szCs w:val="24"/>
        </w:rPr>
        <w:t xml:space="preserve"> 11</w:t>
      </w:r>
      <w:r w:rsidRPr="00A1585F">
        <w:rPr>
          <w:rFonts w:ascii="Courier New" w:hAnsi="Courier New" w:cs="Courier New"/>
          <w:b/>
          <w:sz w:val="24"/>
          <w:szCs w:val="24"/>
          <w:vertAlign w:val="superscript"/>
        </w:rPr>
        <w:t>th</w:t>
      </w:r>
      <w:r>
        <w:rPr>
          <w:rFonts w:ascii="Courier New" w:hAnsi="Courier New" w:cs="Courier New"/>
          <w:b/>
          <w:sz w:val="24"/>
          <w:szCs w:val="24"/>
        </w:rPr>
        <w:t xml:space="preserve"> Cir. R. | Failure to Object...</w:t>
      </w:r>
      <w:r w:rsidR="00241CD5">
        <w:rPr>
          <w:rFonts w:ascii="Courier New" w:hAnsi="Courier New" w:cs="Courier New"/>
          <w:b/>
          <w:sz w:val="24"/>
          <w:szCs w:val="24"/>
          <w:vertAlign w:val="superscript"/>
        </w:rPr>
        <w:t>1</w:t>
      </w:r>
      <w:r w:rsidRPr="00A1585F">
        <w:rPr>
          <w:rFonts w:ascii="Courier New" w:hAnsi="Courier New" w:cs="Courier New"/>
          <w:b/>
          <w:sz w:val="24"/>
          <w:szCs w:val="24"/>
          <w:vertAlign w:val="superscript"/>
        </w:rPr>
        <w:t>/</w:t>
      </w:r>
    </w:p>
    <w:p w14:paraId="3786F42E" w14:textId="77777777" w:rsidR="00833F2E" w:rsidRPr="00674E83" w:rsidRDefault="00833F2E" w:rsidP="00833F2E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Pr="00A1585F">
        <w:rPr>
          <w:rFonts w:ascii="Courier New" w:hAnsi="Courier New" w:cs="Courier New"/>
          <w:i/>
          <w:sz w:val="24"/>
          <w:szCs w:val="24"/>
        </w:rPr>
        <w:t>A party</w:t>
      </w:r>
      <w:r>
        <w:rPr>
          <w:rFonts w:ascii="Courier New" w:hAnsi="Courier New" w:cs="Courier New"/>
          <w:i/>
          <w:sz w:val="24"/>
          <w:szCs w:val="24"/>
        </w:rPr>
        <w:t xml:space="preserve"> </w:t>
      </w:r>
      <w:r w:rsidRPr="00A1585F">
        <w:rPr>
          <w:rFonts w:ascii="Courier New" w:hAnsi="Courier New" w:cs="Courier New"/>
          <w:i/>
          <w:sz w:val="24"/>
          <w:szCs w:val="24"/>
        </w:rPr>
        <w:t>failing to object</w:t>
      </w:r>
      <w:r>
        <w:rPr>
          <w:rFonts w:ascii="Courier New" w:hAnsi="Courier New" w:cs="Courier New"/>
          <w:i/>
          <w:sz w:val="24"/>
          <w:szCs w:val="24"/>
        </w:rPr>
        <w:t xml:space="preserve">... </w:t>
      </w:r>
      <w:r w:rsidRPr="00A1585F">
        <w:rPr>
          <w:rFonts w:ascii="Courier New" w:hAnsi="Courier New" w:cs="Courier New"/>
          <w:i/>
          <w:sz w:val="24"/>
          <w:szCs w:val="24"/>
        </w:rPr>
        <w:t>waives the right to</w:t>
      </w:r>
      <w:r>
        <w:rPr>
          <w:rFonts w:ascii="Courier New" w:hAnsi="Courier New" w:cs="Courier New"/>
          <w:i/>
          <w:sz w:val="24"/>
          <w:szCs w:val="24"/>
        </w:rPr>
        <w:t xml:space="preserve"> </w:t>
      </w:r>
      <w:r w:rsidRPr="00A1585F">
        <w:rPr>
          <w:rFonts w:ascii="Courier New" w:hAnsi="Courier New" w:cs="Courier New"/>
          <w:i/>
          <w:sz w:val="24"/>
          <w:szCs w:val="24"/>
        </w:rPr>
        <w:t>challenge on appeal the district court’s order</w:t>
      </w:r>
      <w:r>
        <w:rPr>
          <w:rFonts w:ascii="Courier New" w:hAnsi="Courier New" w:cs="Courier New"/>
          <w:i/>
          <w:sz w:val="24"/>
          <w:szCs w:val="24"/>
        </w:rPr>
        <w:t>..</w:t>
      </w:r>
      <w:r w:rsidRPr="00A1585F">
        <w:rPr>
          <w:rFonts w:ascii="Courier New" w:hAnsi="Courier New" w:cs="Courier New"/>
          <w:i/>
          <w:sz w:val="24"/>
          <w:szCs w:val="24"/>
        </w:rPr>
        <w:t>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4F525B8B" w14:textId="77777777" w:rsidR="00833F2E" w:rsidRPr="00674E83" w:rsidRDefault="00833F2E" w:rsidP="00833F2E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</w:p>
    <w:p w14:paraId="258EC8F3" w14:textId="77777777" w:rsidR="00833F2E" w:rsidRPr="00674E83" w:rsidRDefault="00833F2E" w:rsidP="00833F2E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71BFE9DE" w14:textId="77777777" w:rsidR="00833F2E" w:rsidRDefault="00833F2E" w:rsidP="00833F2E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6F4971">
        <w:rPr>
          <w:rFonts w:ascii="Courier New" w:hAnsi="Courier New" w:cs="Courier New"/>
          <w:sz w:val="24"/>
          <w:szCs w:val="24"/>
        </w:rPr>
        <w:t>2:14-cv-00437-SPC-NPM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(12/10/20)</w:t>
      </w:r>
    </w:p>
    <w:p w14:paraId="6A7BD073" w14:textId="77777777" w:rsidR="00833F2E" w:rsidRDefault="00833F2E" w:rsidP="00833F2E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6F4971">
        <w:rPr>
          <w:rFonts w:ascii="Courier New" w:hAnsi="Courier New" w:cs="Courier New"/>
          <w:sz w:val="24"/>
          <w:szCs w:val="24"/>
        </w:rPr>
        <w:t>2:1</w:t>
      </w:r>
      <w:r>
        <w:rPr>
          <w:rFonts w:ascii="Courier New" w:hAnsi="Courier New" w:cs="Courier New"/>
          <w:sz w:val="24"/>
          <w:szCs w:val="24"/>
        </w:rPr>
        <w:t>8</w:t>
      </w:r>
      <w:r w:rsidRPr="006F4971">
        <w:rPr>
          <w:rFonts w:ascii="Courier New" w:hAnsi="Courier New" w:cs="Courier New"/>
          <w:sz w:val="24"/>
          <w:szCs w:val="24"/>
        </w:rPr>
        <w:t>-cv-</w:t>
      </w:r>
      <w:r>
        <w:rPr>
          <w:rFonts w:ascii="Courier New" w:hAnsi="Courier New" w:cs="Courier New"/>
          <w:sz w:val="24"/>
          <w:szCs w:val="24"/>
        </w:rPr>
        <w:t>00781</w:t>
      </w:r>
      <w:r w:rsidRPr="006F4971">
        <w:rPr>
          <w:rFonts w:ascii="Courier New" w:hAnsi="Courier New" w:cs="Courier New"/>
          <w:sz w:val="24"/>
          <w:szCs w:val="24"/>
        </w:rPr>
        <w:t>-SPC-</w:t>
      </w:r>
      <w:r>
        <w:rPr>
          <w:rFonts w:ascii="Courier New" w:hAnsi="Courier New" w:cs="Courier New"/>
          <w:sz w:val="24"/>
          <w:szCs w:val="24"/>
        </w:rPr>
        <w:t>MRM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(9/18/20)</w:t>
      </w:r>
    </w:p>
    <w:p w14:paraId="2AF8ADB6" w14:textId="77777777" w:rsidR="00833F2E" w:rsidRDefault="00833F2E" w:rsidP="00833F2E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6F4971">
        <w:rPr>
          <w:rFonts w:ascii="Courier New" w:hAnsi="Courier New" w:cs="Courier New"/>
          <w:sz w:val="24"/>
          <w:szCs w:val="24"/>
        </w:rPr>
        <w:t>2:</w:t>
      </w:r>
      <w:r>
        <w:rPr>
          <w:rFonts w:ascii="Courier New" w:hAnsi="Courier New" w:cs="Courier New"/>
          <w:sz w:val="24"/>
          <w:szCs w:val="24"/>
        </w:rPr>
        <w:t>19</w:t>
      </w:r>
      <w:r w:rsidRPr="006F4971">
        <w:rPr>
          <w:rFonts w:ascii="Courier New" w:hAnsi="Courier New" w:cs="Courier New"/>
          <w:sz w:val="24"/>
          <w:szCs w:val="24"/>
        </w:rPr>
        <w:t>-cv-00</w:t>
      </w:r>
      <w:r>
        <w:rPr>
          <w:rFonts w:ascii="Courier New" w:hAnsi="Courier New" w:cs="Courier New"/>
          <w:sz w:val="24"/>
          <w:szCs w:val="24"/>
        </w:rPr>
        <w:t>054</w:t>
      </w:r>
      <w:r w:rsidRPr="006F4971">
        <w:rPr>
          <w:rFonts w:ascii="Courier New" w:hAnsi="Courier New" w:cs="Courier New"/>
          <w:sz w:val="24"/>
          <w:szCs w:val="24"/>
        </w:rPr>
        <w:t>-SPC-NPM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(9/29/20)</w:t>
      </w:r>
    </w:p>
    <w:p w14:paraId="212CE21B" w14:textId="77777777" w:rsidR="00833F2E" w:rsidRDefault="00833F2E" w:rsidP="00833F2E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6F4971">
        <w:rPr>
          <w:rFonts w:ascii="Courier New" w:hAnsi="Courier New" w:cs="Courier New"/>
          <w:sz w:val="24"/>
          <w:szCs w:val="24"/>
        </w:rPr>
        <w:t>8:16-cv-02899-CEH-AAS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(11/25/20)</w:t>
      </w:r>
    </w:p>
    <w:p w14:paraId="51EAE81F" w14:textId="77777777" w:rsidR="00833F2E" w:rsidRDefault="00833F2E" w:rsidP="00833F2E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6</w:t>
      </w:r>
      <w:r w:rsidRPr="006F4971">
        <w:rPr>
          <w:rFonts w:ascii="Courier New" w:hAnsi="Courier New" w:cs="Courier New"/>
          <w:sz w:val="24"/>
          <w:szCs w:val="24"/>
        </w:rPr>
        <w:t>:1</w:t>
      </w:r>
      <w:r>
        <w:rPr>
          <w:rFonts w:ascii="Courier New" w:hAnsi="Courier New" w:cs="Courier New"/>
          <w:sz w:val="24"/>
          <w:szCs w:val="24"/>
        </w:rPr>
        <w:t>8</w:t>
      </w:r>
      <w:r w:rsidRPr="006F4971">
        <w:rPr>
          <w:rFonts w:ascii="Courier New" w:hAnsi="Courier New" w:cs="Courier New"/>
          <w:sz w:val="24"/>
          <w:szCs w:val="24"/>
        </w:rPr>
        <w:t>-cv-</w:t>
      </w:r>
      <w:r>
        <w:rPr>
          <w:rFonts w:ascii="Courier New" w:hAnsi="Courier New" w:cs="Courier New"/>
          <w:sz w:val="24"/>
          <w:szCs w:val="24"/>
        </w:rPr>
        <w:t>01823</w:t>
      </w:r>
      <w:r w:rsidRPr="006F4971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GAP</w:t>
      </w:r>
      <w:r w:rsidRPr="006F4971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LRH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(2/10/21)</w:t>
      </w:r>
    </w:p>
    <w:p w14:paraId="3BD7BD96" w14:textId="77777777" w:rsidR="00833F2E" w:rsidRDefault="00833F2E" w:rsidP="00833F2E">
      <w:pPr>
        <w:ind w:left="72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USFLMD recently sustained written objections</w:t>
      </w:r>
    </w:p>
    <w:p w14:paraId="5E90F28A" w14:textId="77777777" w:rsidR="00833F2E" w:rsidRDefault="00833F2E" w:rsidP="00833F2E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</w:p>
    <w:p w14:paraId="79B58A2C" w14:textId="77777777" w:rsidR="00833F2E" w:rsidRPr="00674E83" w:rsidRDefault="00833F2E" w:rsidP="00833F2E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Abbreviations</w:t>
      </w:r>
    </w:p>
    <w:p w14:paraId="4482A55B" w14:textId="77777777" w:rsidR="00833F2E" w:rsidRDefault="00833F2E" w:rsidP="00833F2E">
      <w:pPr>
        <w:ind w:left="1080" w:firstLine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432"/>
        <w:gridCol w:w="7200"/>
      </w:tblGrid>
      <w:tr w:rsidR="00833F2E" w14:paraId="73998D41" w14:textId="77777777" w:rsidTr="0084552B">
        <w:trPr>
          <w:trHeight w:val="504"/>
        </w:trPr>
        <w:tc>
          <w:tcPr>
            <w:tcW w:w="1440" w:type="dxa"/>
            <w:vAlign w:val="center"/>
          </w:tcPr>
          <w:p w14:paraId="3C3C97BF" w14:textId="77777777" w:rsidR="00833F2E" w:rsidRDefault="00833F2E" w:rsidP="0084552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432" w:type="dxa"/>
            <w:vAlign w:val="center"/>
          </w:tcPr>
          <w:p w14:paraId="7B965D4A" w14:textId="77777777" w:rsidR="00833F2E" w:rsidRDefault="00833F2E" w:rsidP="0084552B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5285D718" w14:textId="77777777" w:rsidR="00833F2E" w:rsidRDefault="00833F2E" w:rsidP="0084552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Middle District</w:t>
            </w:r>
          </w:p>
        </w:tc>
      </w:tr>
    </w:tbl>
    <w:p w14:paraId="64CCF923" w14:textId="77777777" w:rsidR="00833F2E" w:rsidRDefault="00833F2E" w:rsidP="00833F2E">
      <w:pPr>
        <w:ind w:left="108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267E9DBE" w14:textId="77777777" w:rsidR="00833F2E" w:rsidRPr="007810C8" w:rsidRDefault="00833F2E" w:rsidP="00833F2E">
      <w:pPr>
        <w:pStyle w:val="Default"/>
        <w:jc w:val="both"/>
        <w:rPr>
          <w:rFonts w:ascii="Courier New" w:hAnsi="Courier New" w:cs="Courier New"/>
        </w:rPr>
      </w:pPr>
    </w:p>
    <w:p w14:paraId="62763652" w14:textId="77777777" w:rsidR="00833F2E" w:rsidRPr="007810C8" w:rsidRDefault="00833F2E" w:rsidP="00833F2E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INTRODUCTION</w:t>
      </w:r>
    </w:p>
    <w:p w14:paraId="6C0EDFBF" w14:textId="77777777" w:rsidR="00833F2E" w:rsidRPr="007810C8" w:rsidRDefault="00833F2E" w:rsidP="00833F2E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Preface</w:t>
      </w:r>
    </w:p>
    <w:p w14:paraId="11AA9B2D" w14:textId="77777777" w:rsidR="00833F2E" w:rsidRDefault="00833F2E" w:rsidP="00833F2E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Plaintiff will not re-argue prior points from </w:t>
      </w:r>
      <w:r w:rsidRPr="00A6107E">
        <w:rPr>
          <w:rFonts w:ascii="Courier New" w:hAnsi="Courier New" w:cs="Courier New"/>
          <w:i/>
        </w:rPr>
        <w:t>Plaintiff’s Response in Opposition to Defendant’s Motion to Dismiss</w:t>
      </w:r>
      <w:r>
        <w:rPr>
          <w:rFonts w:ascii="Courier New" w:hAnsi="Courier New" w:cs="Courier New"/>
        </w:rPr>
        <w:t xml:space="preserve"> (“That Response”).</w:t>
      </w:r>
    </w:p>
    <w:p w14:paraId="590FB954" w14:textId="70EA7B5C" w:rsidR="00833F2E" w:rsidRDefault="00833F2E" w:rsidP="00833F2E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Rather, Plaintiff’s objections will merely point out (</w:t>
      </w:r>
      <w:proofErr w:type="spellStart"/>
      <w:r>
        <w:rPr>
          <w:rFonts w:ascii="Courier New" w:hAnsi="Courier New" w:cs="Courier New"/>
        </w:rPr>
        <w:t>i</w:t>
      </w:r>
      <w:proofErr w:type="spellEnd"/>
      <w:r>
        <w:rPr>
          <w:rFonts w:ascii="Courier New" w:hAnsi="Courier New" w:cs="Courier New"/>
        </w:rPr>
        <w:t xml:space="preserve">) that That Order had a fundamental error; </w:t>
      </w:r>
      <w:r w:rsidR="00222B10">
        <w:rPr>
          <w:rFonts w:ascii="Courier New" w:hAnsi="Courier New" w:cs="Courier New"/>
        </w:rPr>
        <w:t xml:space="preserve">AND </w:t>
      </w:r>
      <w:r>
        <w:rPr>
          <w:rFonts w:ascii="Courier New" w:hAnsi="Courier New" w:cs="Courier New"/>
        </w:rPr>
        <w:t>(ii) that That Order ran contrary to the law of the land.</w:t>
      </w:r>
    </w:p>
    <w:p w14:paraId="4B45BD42" w14:textId="77777777" w:rsidR="00833F2E" w:rsidRPr="007810C8" w:rsidRDefault="00833F2E" w:rsidP="00833F2E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Immediate Procedural History</w:t>
      </w:r>
    </w:p>
    <w:p w14:paraId="4D7A5C7A" w14:textId="3CEF2DCD" w:rsidR="00833F2E" w:rsidRDefault="00833F2E" w:rsidP="00833F2E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222B10">
        <w:rPr>
          <w:rFonts w:ascii="Courier New" w:hAnsi="Courier New" w:cs="Courier New"/>
        </w:rPr>
        <w:t>[</w:t>
      </w:r>
      <w:proofErr w:type="spellStart"/>
      <w:r w:rsidR="00222B10">
        <w:rPr>
          <w:rFonts w:ascii="Courier New" w:hAnsi="Courier New" w:cs="Courier New"/>
        </w:rPr>
        <w:t>MMMSt</w:t>
      </w:r>
      <w:proofErr w:type="spellEnd"/>
      <w:r w:rsidR="00222B10">
        <w:rPr>
          <w:rFonts w:ascii="Courier New" w:hAnsi="Courier New" w:cs="Courier New"/>
        </w:rPr>
        <w:t>] [</w:t>
      </w:r>
      <w:proofErr w:type="spellStart"/>
      <w:r w:rsidR="00222B10">
        <w:rPr>
          <w:rFonts w:ascii="Courier New" w:hAnsi="Courier New" w:cs="Courier New"/>
        </w:rPr>
        <w:t>DSt</w:t>
      </w:r>
      <w:proofErr w:type="spellEnd"/>
      <w:r w:rsidR="00222B10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222B10">
        <w:rPr>
          <w:rFonts w:ascii="Courier New" w:hAnsi="Courier New" w:cs="Courier New"/>
        </w:rPr>
        <w:t>[</w:t>
      </w:r>
      <w:proofErr w:type="spellStart"/>
      <w:r w:rsidR="00222B10">
        <w:rPr>
          <w:rFonts w:ascii="Courier New" w:hAnsi="Courier New" w:cs="Courier New"/>
        </w:rPr>
        <w:t>YYYYSt</w:t>
      </w:r>
      <w:proofErr w:type="spellEnd"/>
      <w:r w:rsidR="00222B10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, Plaintiff initiated this lawsuit against Defendant.</w:t>
      </w:r>
    </w:p>
    <w:p w14:paraId="6A3A8371" w14:textId="0AB7E0A9" w:rsidR="00833F2E" w:rsidRDefault="00222B10" w:rsidP="00833F2E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On [MMMDs] [DDs]</w:t>
      </w:r>
      <w:r w:rsidR="00833F2E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 xml:space="preserve">[YYYYDs] </w:t>
      </w:r>
      <w:r w:rsidR="00833F2E">
        <w:rPr>
          <w:rFonts w:ascii="Courier New" w:hAnsi="Courier New" w:cs="Courier New"/>
        </w:rPr>
        <w:t>Defendant moved for dismissal.</w:t>
      </w:r>
    </w:p>
    <w:p w14:paraId="61D17F0F" w14:textId="35C71E8C" w:rsidR="00833F2E" w:rsidRDefault="00833F2E" w:rsidP="00833F2E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222B10">
        <w:rPr>
          <w:rFonts w:ascii="Courier New" w:hAnsi="Courier New" w:cs="Courier New"/>
        </w:rPr>
        <w:t>[</w:t>
      </w:r>
      <w:proofErr w:type="spellStart"/>
      <w:r w:rsidR="00222B10">
        <w:rPr>
          <w:rFonts w:ascii="Courier New" w:hAnsi="Courier New" w:cs="Courier New"/>
        </w:rPr>
        <w:t>MMMRsp</w:t>
      </w:r>
      <w:proofErr w:type="spellEnd"/>
      <w:r w:rsidR="00222B10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222B10">
        <w:rPr>
          <w:rFonts w:ascii="Courier New" w:hAnsi="Courier New" w:cs="Courier New"/>
        </w:rPr>
        <w:t>[</w:t>
      </w:r>
      <w:proofErr w:type="spellStart"/>
      <w:r w:rsidR="00222B10">
        <w:rPr>
          <w:rFonts w:ascii="Courier New" w:hAnsi="Courier New" w:cs="Courier New"/>
        </w:rPr>
        <w:t>DRsp</w:t>
      </w:r>
      <w:proofErr w:type="spellEnd"/>
      <w:r w:rsidR="00222B10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222B10">
        <w:rPr>
          <w:rFonts w:ascii="Courier New" w:hAnsi="Courier New" w:cs="Courier New"/>
        </w:rPr>
        <w:t>[</w:t>
      </w:r>
      <w:proofErr w:type="spellStart"/>
      <w:r w:rsidR="00222B10">
        <w:rPr>
          <w:rFonts w:ascii="Courier New" w:hAnsi="Courier New" w:cs="Courier New"/>
        </w:rPr>
        <w:t>YYYYDRsp</w:t>
      </w:r>
      <w:proofErr w:type="spellEnd"/>
      <w:r w:rsidR="00222B10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, Plaintiff filed a response thereto.</w:t>
      </w:r>
    </w:p>
    <w:p w14:paraId="3D0449B3" w14:textId="7FC08B1B" w:rsidR="00833F2E" w:rsidRDefault="00833F2E" w:rsidP="00833F2E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222B10">
        <w:rPr>
          <w:rFonts w:ascii="Courier New" w:hAnsi="Courier New" w:cs="Courier New"/>
        </w:rPr>
        <w:t>[</w:t>
      </w:r>
      <w:proofErr w:type="spellStart"/>
      <w:r w:rsidR="00222B10">
        <w:rPr>
          <w:rFonts w:ascii="Courier New" w:hAnsi="Courier New" w:cs="Courier New"/>
        </w:rPr>
        <w:t>MMMEty</w:t>
      </w:r>
      <w:proofErr w:type="spellEnd"/>
      <w:r w:rsidR="00222B10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222B10">
        <w:rPr>
          <w:rFonts w:ascii="Courier New" w:hAnsi="Courier New" w:cs="Courier New"/>
        </w:rPr>
        <w:t>[</w:t>
      </w:r>
      <w:proofErr w:type="spellStart"/>
      <w:r w:rsidR="00222B10">
        <w:rPr>
          <w:rFonts w:ascii="Courier New" w:hAnsi="Courier New" w:cs="Courier New"/>
        </w:rPr>
        <w:t>DEty</w:t>
      </w:r>
      <w:proofErr w:type="spellEnd"/>
      <w:r w:rsidR="00222B10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222B10">
        <w:rPr>
          <w:rFonts w:ascii="Courier New" w:hAnsi="Courier New" w:cs="Courier New"/>
        </w:rPr>
        <w:t>[</w:t>
      </w:r>
      <w:proofErr w:type="spellStart"/>
      <w:r w:rsidR="00222B10">
        <w:rPr>
          <w:rFonts w:ascii="Courier New" w:hAnsi="Courier New" w:cs="Courier New"/>
        </w:rPr>
        <w:t>YYYYEty</w:t>
      </w:r>
      <w:proofErr w:type="spellEnd"/>
      <w:r w:rsidR="00222B10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, this Honorable Court entered That Order.</w:t>
      </w:r>
    </w:p>
    <w:p w14:paraId="688C3D67" w14:textId="77777777" w:rsidR="00833F2E" w:rsidRPr="007810C8" w:rsidRDefault="00833F2E" w:rsidP="00833F2E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Timing</w:t>
      </w:r>
    </w:p>
    <w:p w14:paraId="671C8F67" w14:textId="77777777" w:rsidR="00833F2E" w:rsidRDefault="00833F2E" w:rsidP="00833F2E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Pursuant to Rule 46 Fed. R. Civ. P., Plaintiff was allowed fourteen (14) days to file objections (also see Rules 60(a) and 72(b)(2)).</w:t>
      </w:r>
    </w:p>
    <w:p w14:paraId="4DB64D57" w14:textId="4D9FABE9" w:rsidR="00833F2E" w:rsidRDefault="00833F2E" w:rsidP="00833F2E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Based on the time calculation from Rule 6 Fed. R. Civ. P., th</w:t>
      </w:r>
      <w:r w:rsidR="00ED2C36">
        <w:rPr>
          <w:rFonts w:ascii="Courier New" w:hAnsi="Courier New" w:cs="Courier New"/>
        </w:rPr>
        <w:t>is</w:t>
      </w:r>
      <w:r>
        <w:rPr>
          <w:rFonts w:ascii="Courier New" w:hAnsi="Courier New" w:cs="Courier New"/>
        </w:rPr>
        <w:t xml:space="preserve"> fourteen-day window will close on </w:t>
      </w:r>
      <w:r w:rsidR="00ED2C36">
        <w:rPr>
          <w:rFonts w:ascii="Courier New" w:hAnsi="Courier New" w:cs="Courier New"/>
        </w:rPr>
        <w:t>[</w:t>
      </w:r>
      <w:proofErr w:type="spellStart"/>
      <w:r w:rsidR="00ED2C36">
        <w:rPr>
          <w:rFonts w:ascii="Courier New" w:hAnsi="Courier New" w:cs="Courier New"/>
        </w:rPr>
        <w:t>MMMDue</w:t>
      </w:r>
      <w:proofErr w:type="spellEnd"/>
      <w:r w:rsidR="00ED2C36">
        <w:rPr>
          <w:rFonts w:ascii="Courier New" w:hAnsi="Courier New" w:cs="Courier New"/>
        </w:rPr>
        <w:t>] [</w:t>
      </w:r>
      <w:proofErr w:type="spellStart"/>
      <w:r w:rsidR="00ED2C36">
        <w:rPr>
          <w:rFonts w:ascii="Courier New" w:hAnsi="Courier New" w:cs="Courier New"/>
        </w:rPr>
        <w:t>DDue</w:t>
      </w:r>
      <w:proofErr w:type="spellEnd"/>
      <w:r w:rsidR="00ED2C36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ED2C36">
        <w:rPr>
          <w:rFonts w:ascii="Courier New" w:hAnsi="Courier New" w:cs="Courier New"/>
        </w:rPr>
        <w:t>[</w:t>
      </w:r>
      <w:proofErr w:type="spellStart"/>
      <w:r w:rsidR="00ED2C36">
        <w:rPr>
          <w:rFonts w:ascii="Courier New" w:hAnsi="Courier New" w:cs="Courier New"/>
        </w:rPr>
        <w:t>YYYYDue</w:t>
      </w:r>
      <w:proofErr w:type="spellEnd"/>
      <w:r w:rsidR="00ED2C36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(11:59:59 pm EST). Thus, these objections are timely.</w:t>
      </w:r>
    </w:p>
    <w:p w14:paraId="5A5AE5C4" w14:textId="06E24255" w:rsidR="00833F2E" w:rsidRPr="00ED2C36" w:rsidRDefault="00833F2E" w:rsidP="00ED2C36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Furthermore, pursuant to Rule 4(a)(1)(A) Fed. R. App. P., Plaintiff has 30 days (</w:t>
      </w:r>
      <w:proofErr w:type="spellStart"/>
      <w:r>
        <w:rPr>
          <w:rFonts w:ascii="Courier New" w:hAnsi="Courier New" w:cs="Courier New"/>
        </w:rPr>
        <w:t>ie</w:t>
      </w:r>
      <w:proofErr w:type="spellEnd"/>
      <w:r>
        <w:rPr>
          <w:rFonts w:ascii="Courier New" w:hAnsi="Courier New" w:cs="Courier New"/>
        </w:rPr>
        <w:t xml:space="preserve">, until </w:t>
      </w:r>
      <w:r w:rsidR="00ED2C36">
        <w:rPr>
          <w:rFonts w:ascii="Courier New" w:hAnsi="Courier New" w:cs="Courier New"/>
        </w:rPr>
        <w:t>[MMMDue2]</w:t>
      </w:r>
      <w:r>
        <w:rPr>
          <w:rFonts w:ascii="Courier New" w:hAnsi="Courier New" w:cs="Courier New"/>
        </w:rPr>
        <w:t xml:space="preserve"> </w:t>
      </w:r>
      <w:r w:rsidR="00ED2C36">
        <w:rPr>
          <w:rFonts w:ascii="Courier New" w:hAnsi="Courier New" w:cs="Courier New"/>
        </w:rPr>
        <w:t>[DDue2]</w:t>
      </w:r>
      <w:r>
        <w:rPr>
          <w:rFonts w:ascii="Courier New" w:hAnsi="Courier New" w:cs="Courier New"/>
        </w:rPr>
        <w:t xml:space="preserve">, </w:t>
      </w:r>
      <w:r w:rsidR="00ED2C36">
        <w:rPr>
          <w:rFonts w:ascii="Courier New" w:hAnsi="Courier New" w:cs="Courier New"/>
        </w:rPr>
        <w:t>[YYYYDue2]</w:t>
      </w:r>
      <w:r>
        <w:rPr>
          <w:rFonts w:ascii="Courier New" w:hAnsi="Courier New" w:cs="Courier New"/>
        </w:rPr>
        <w:t>) to file a notice of appeal.</w:t>
      </w:r>
      <w:r w:rsidR="00ED2C36">
        <w:rPr>
          <w:rFonts w:ascii="Courier New" w:hAnsi="Courier New" w:cs="Courier New"/>
        </w:rPr>
        <w:t xml:space="preserve"> </w:t>
      </w:r>
      <w:r w:rsidRPr="00ED2C36">
        <w:rPr>
          <w:rFonts w:ascii="Courier New" w:hAnsi="Courier New" w:cs="Courier New"/>
        </w:rPr>
        <w:t>Please also see Rule 26(a)(1) Fed. R. App. P. (</w:t>
      </w:r>
      <w:r w:rsidRPr="00ED2C36">
        <w:rPr>
          <w:rFonts w:ascii="Courier New" w:hAnsi="Courier New" w:cs="Courier New"/>
          <w:i/>
        </w:rPr>
        <w:t>computing time</w:t>
      </w:r>
      <w:r w:rsidRPr="00ED2C36">
        <w:rPr>
          <w:rFonts w:ascii="Courier New" w:hAnsi="Courier New" w:cs="Courier New"/>
        </w:rPr>
        <w:t>).</w:t>
      </w:r>
    </w:p>
    <w:p w14:paraId="6C2D671E" w14:textId="5EE07DA2" w:rsidR="00833F2E" w:rsidRPr="005F05EE" w:rsidRDefault="00833F2E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5F05EE">
        <w:rPr>
          <w:rFonts w:ascii="Courier New" w:hAnsi="Courier New" w:cs="Courier New"/>
        </w:rPr>
        <w:t xml:space="preserve">Thus, as an added note, Plaintiff is objecting to preserve </w:t>
      </w:r>
      <w:r w:rsidR="00ED2C36">
        <w:rPr>
          <w:rFonts w:ascii="Courier New" w:hAnsi="Courier New" w:cs="Courier New"/>
        </w:rPr>
        <w:t>[his/her]</w:t>
      </w:r>
      <w:r w:rsidRPr="005F05EE">
        <w:rPr>
          <w:rFonts w:ascii="Courier New" w:hAnsi="Courier New" w:cs="Courier New"/>
        </w:rPr>
        <w:t xml:space="preserve"> right to a potential appeal (also see Rule 3-1 11</w:t>
      </w:r>
      <w:r w:rsidRPr="005F05EE">
        <w:rPr>
          <w:rFonts w:ascii="Courier New" w:hAnsi="Courier New" w:cs="Courier New"/>
          <w:vertAlign w:val="superscript"/>
        </w:rPr>
        <w:t>th</w:t>
      </w:r>
      <w:r w:rsidRPr="005F05EE">
        <w:rPr>
          <w:rFonts w:ascii="Courier New" w:hAnsi="Courier New" w:cs="Courier New"/>
        </w:rPr>
        <w:t xml:space="preserve"> Cir. R.)</w:t>
      </w:r>
      <w:r w:rsidR="00241CD5">
        <w:rPr>
          <w:rFonts w:ascii="Courier New" w:hAnsi="Courier New" w:cs="Courier New"/>
          <w:vertAlign w:val="superscript"/>
        </w:rPr>
        <w:t>2</w:t>
      </w:r>
      <w:r w:rsidRPr="005F05EE">
        <w:rPr>
          <w:rFonts w:ascii="Courier New" w:hAnsi="Courier New" w:cs="Courier New"/>
          <w:vertAlign w:val="superscript"/>
        </w:rPr>
        <w:t>/</w:t>
      </w:r>
      <w:r w:rsidRPr="005F05EE">
        <w:rPr>
          <w:rFonts w:ascii="Courier New" w:hAnsi="Courier New" w:cs="Courier New"/>
        </w:rPr>
        <w:t>.</w:t>
      </w:r>
      <w:r w:rsidRPr="005F05EE">
        <w:rPr>
          <w:rFonts w:ascii="Courier New" w:hAnsi="Courier New" w:cs="Courier New"/>
        </w:rPr>
        <w:br w:type="page"/>
      </w:r>
    </w:p>
    <w:p w14:paraId="24D9DEB7" w14:textId="77777777" w:rsidR="00833F2E" w:rsidRPr="007810C8" w:rsidRDefault="00833F2E" w:rsidP="00833F2E">
      <w:pPr>
        <w:pStyle w:val="Default"/>
        <w:jc w:val="both"/>
        <w:rPr>
          <w:rFonts w:ascii="Courier New" w:hAnsi="Courier New" w:cs="Courier New"/>
        </w:rPr>
      </w:pPr>
    </w:p>
    <w:p w14:paraId="5541CCD9" w14:textId="77777777" w:rsidR="00833F2E" w:rsidRPr="007810C8" w:rsidRDefault="00833F2E" w:rsidP="00833F2E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OBJECTIONS</w:t>
      </w:r>
    </w:p>
    <w:p w14:paraId="585C8DC7" w14:textId="5B01F3AF" w:rsidR="00833F2E" w:rsidRPr="007810C8" w:rsidRDefault="00833F2E" w:rsidP="00833F2E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 xml:space="preserve">First Objection: </w:t>
      </w:r>
      <w:r w:rsidR="00241CD5">
        <w:rPr>
          <w:rFonts w:ascii="Courier New" w:hAnsi="Courier New" w:cs="Courier New"/>
          <w:b/>
          <w:u w:val="single"/>
        </w:rPr>
        <w:t>[title001]</w:t>
      </w:r>
    </w:p>
    <w:p w14:paraId="71B7E92D" w14:textId="598CF6FC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[para001]</w:t>
      </w:r>
      <w:r w:rsidR="00833F2E">
        <w:rPr>
          <w:rFonts w:ascii="Courier New" w:hAnsi="Courier New" w:cs="Courier New"/>
        </w:rPr>
        <w:t>:</w:t>
      </w:r>
    </w:p>
    <w:p w14:paraId="3779540A" w14:textId="4ECC2C83" w:rsidR="00833F2E" w:rsidRPr="00F97EB4" w:rsidRDefault="00833F2E" w:rsidP="00833F2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241CD5">
        <w:rPr>
          <w:rFonts w:ascii="Courier New" w:hAnsi="Courier New" w:cs="Courier New"/>
          <w:i/>
        </w:rPr>
        <w:t>[OrderQuote001]</w:t>
      </w:r>
      <w:r w:rsidRPr="00F97EB4">
        <w:rPr>
          <w:rFonts w:ascii="Courier New" w:hAnsi="Courier New" w:cs="Courier New"/>
          <w:i/>
        </w:rPr>
        <w:t>”</w:t>
      </w:r>
    </w:p>
    <w:p w14:paraId="4499E4AA" w14:textId="284DC996" w:rsidR="00833F2E" w:rsidRDefault="00833F2E" w:rsidP="00833F2E">
      <w:pPr>
        <w:pStyle w:val="Default"/>
        <w:numPr>
          <w:ilvl w:val="0"/>
          <w:numId w:val="25"/>
        </w:numPr>
        <w:spacing w:line="480" w:lineRule="auto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Page </w:t>
      </w:r>
      <w:r w:rsidR="00241CD5">
        <w:rPr>
          <w:rFonts w:ascii="Courier New" w:hAnsi="Courier New" w:cs="Courier New"/>
        </w:rPr>
        <w:t>[XX]</w:t>
      </w:r>
      <w:r>
        <w:rPr>
          <w:rFonts w:ascii="Courier New" w:hAnsi="Courier New" w:cs="Courier New"/>
        </w:rPr>
        <w:t>, ‘That Order’</w:t>
      </w:r>
    </w:p>
    <w:p w14:paraId="5EE63036" w14:textId="2A5BA516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[para002]</w:t>
      </w:r>
      <w:r w:rsidR="00833F2E">
        <w:rPr>
          <w:rFonts w:ascii="Courier New" w:hAnsi="Courier New" w:cs="Courier New"/>
        </w:rPr>
        <w:t>:</w:t>
      </w:r>
    </w:p>
    <w:p w14:paraId="3FD47B62" w14:textId="2A95090A" w:rsidR="00833F2E" w:rsidRPr="00F97EB4" w:rsidRDefault="00833F2E" w:rsidP="00833F2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241CD5">
        <w:rPr>
          <w:rFonts w:ascii="Courier New" w:hAnsi="Courier New" w:cs="Courier New"/>
          <w:i/>
        </w:rPr>
        <w:t>[OrderQuote002]</w:t>
      </w:r>
      <w:r w:rsidRPr="00F97EB4">
        <w:rPr>
          <w:rFonts w:ascii="Courier New" w:hAnsi="Courier New" w:cs="Courier New"/>
          <w:i/>
        </w:rPr>
        <w:t>”</w:t>
      </w:r>
    </w:p>
    <w:p w14:paraId="558E2A6E" w14:textId="7E09E4CD" w:rsidR="00833F2E" w:rsidRDefault="00833F2E" w:rsidP="00833F2E">
      <w:pPr>
        <w:pStyle w:val="Default"/>
        <w:numPr>
          <w:ilvl w:val="0"/>
          <w:numId w:val="25"/>
        </w:numPr>
        <w:spacing w:line="480" w:lineRule="auto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Page </w:t>
      </w:r>
      <w:r w:rsidR="00241CD5">
        <w:rPr>
          <w:rFonts w:ascii="Courier New" w:hAnsi="Courier New" w:cs="Courier New"/>
        </w:rPr>
        <w:t>[XY]</w:t>
      </w:r>
      <w:r>
        <w:rPr>
          <w:rFonts w:ascii="Courier New" w:hAnsi="Courier New" w:cs="Courier New"/>
        </w:rPr>
        <w:t>, ‘That Order’</w:t>
      </w:r>
    </w:p>
    <w:p w14:paraId="49FE90E8" w14:textId="1344167E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[para003]</w:t>
      </w:r>
      <w:r w:rsidR="00833F2E">
        <w:rPr>
          <w:rFonts w:ascii="Courier New" w:hAnsi="Courier New" w:cs="Courier New"/>
        </w:rPr>
        <w:t>:</w:t>
      </w:r>
    </w:p>
    <w:p w14:paraId="4609F10B" w14:textId="51B96FFC" w:rsidR="00833F2E" w:rsidRPr="00F97EB4" w:rsidRDefault="00833F2E" w:rsidP="00833F2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241CD5">
        <w:rPr>
          <w:rFonts w:ascii="Courier New" w:hAnsi="Courier New" w:cs="Courier New"/>
          <w:i/>
        </w:rPr>
        <w:t>[OrderQuote003]</w:t>
      </w:r>
      <w:r w:rsidRPr="00F97EB4">
        <w:rPr>
          <w:rFonts w:ascii="Courier New" w:hAnsi="Courier New" w:cs="Courier New"/>
          <w:i/>
        </w:rPr>
        <w:t>”</w:t>
      </w:r>
    </w:p>
    <w:p w14:paraId="067107E5" w14:textId="358B235E" w:rsidR="00833F2E" w:rsidRDefault="00833F2E" w:rsidP="00833F2E">
      <w:pPr>
        <w:pStyle w:val="Default"/>
        <w:numPr>
          <w:ilvl w:val="0"/>
          <w:numId w:val="25"/>
        </w:numPr>
        <w:spacing w:line="480" w:lineRule="auto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Page </w:t>
      </w:r>
      <w:r w:rsidR="00241CD5">
        <w:rPr>
          <w:rFonts w:ascii="Courier New" w:hAnsi="Courier New" w:cs="Courier New"/>
        </w:rPr>
        <w:t>[XZ]</w:t>
      </w:r>
      <w:r>
        <w:rPr>
          <w:rFonts w:ascii="Courier New" w:hAnsi="Courier New" w:cs="Courier New"/>
        </w:rPr>
        <w:t>, ‘That Order’</w:t>
      </w:r>
    </w:p>
    <w:p w14:paraId="394887F3" w14:textId="7666A9C5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[para004]</w:t>
      </w:r>
      <w:r w:rsidR="00833F2E">
        <w:rPr>
          <w:rFonts w:ascii="Courier New" w:hAnsi="Courier New" w:cs="Courier New"/>
        </w:rPr>
        <w:t>.</w:t>
      </w:r>
    </w:p>
    <w:p w14:paraId="3F125D0E" w14:textId="672DEA11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[para005]</w:t>
      </w:r>
      <w:r w:rsidR="00833F2E">
        <w:rPr>
          <w:rFonts w:ascii="Courier New" w:hAnsi="Courier New" w:cs="Courier New"/>
        </w:rPr>
        <w:t>.</w:t>
      </w:r>
    </w:p>
    <w:p w14:paraId="3E88BF4C" w14:textId="59A4BEF4" w:rsidR="00833F2E" w:rsidRDefault="00241CD5" w:rsidP="00833F2E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[subPar005A];</w:t>
      </w:r>
    </w:p>
    <w:p w14:paraId="41B5D266" w14:textId="73F3AD11" w:rsidR="00241CD5" w:rsidRDefault="00241CD5" w:rsidP="00833F2E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[subPar005B]; and</w:t>
      </w:r>
    </w:p>
    <w:p w14:paraId="1F1F9EF4" w14:textId="1CB1B94D" w:rsidR="00833F2E" w:rsidRDefault="00241CD5" w:rsidP="00833F2E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[subPar005C]</w:t>
      </w:r>
    </w:p>
    <w:p w14:paraId="691E8720" w14:textId="0ED852F4" w:rsidR="00241CD5" w:rsidRPr="005F05EE" w:rsidRDefault="00241CD5" w:rsidP="00241CD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[para006]</w:t>
      </w:r>
    </w:p>
    <w:p w14:paraId="1B21B00A" w14:textId="77777777" w:rsidR="00833F2E" w:rsidRPr="00AF4E77" w:rsidRDefault="00833F2E" w:rsidP="00833F2E">
      <w:pPr>
        <w:pStyle w:val="Default"/>
        <w:spacing w:line="480" w:lineRule="auto"/>
        <w:ind w:left="720"/>
        <w:jc w:val="both"/>
        <w:rPr>
          <w:rFonts w:ascii="Courier New" w:hAnsi="Courier New" w:cs="Courier New"/>
          <w:u w:val="single"/>
        </w:rPr>
      </w:pPr>
      <w:r w:rsidRPr="00AF4E77">
        <w:rPr>
          <w:rFonts w:ascii="Courier New" w:hAnsi="Courier New" w:cs="Courier New"/>
          <w:u w:val="single"/>
        </w:rPr>
        <w:t>Omission/Excusable Oversight</w:t>
      </w:r>
    </w:p>
    <w:p w14:paraId="766B285A" w14:textId="7BD575B1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[para007]</w:t>
      </w:r>
    </w:p>
    <w:p w14:paraId="07F7F1CB" w14:textId="154F6969" w:rsidR="00833F2E" w:rsidRPr="005B2848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[para008]</w:t>
      </w:r>
    </w:p>
    <w:p w14:paraId="4E03BE34" w14:textId="6249346B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[para009]</w:t>
      </w:r>
    </w:p>
    <w:p w14:paraId="00A4B958" w14:textId="262D1370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[para010]</w:t>
      </w:r>
    </w:p>
    <w:p w14:paraId="4A672063" w14:textId="77777777" w:rsidR="00833F2E" w:rsidRDefault="00833F2E" w:rsidP="00833F2E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71525160" w14:textId="77777777" w:rsidR="00833F2E" w:rsidRDefault="00833F2E" w:rsidP="00833F2E">
      <w:pPr>
        <w:pStyle w:val="Default"/>
        <w:jc w:val="both"/>
        <w:rPr>
          <w:rFonts w:ascii="Courier New" w:hAnsi="Courier New" w:cs="Courier New"/>
        </w:rPr>
      </w:pPr>
    </w:p>
    <w:p w14:paraId="7E08CC41" w14:textId="5D5628B9" w:rsidR="00833F2E" w:rsidRPr="007810C8" w:rsidRDefault="00833F2E" w:rsidP="00833F2E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 xml:space="preserve">Second Objection: </w:t>
      </w:r>
      <w:r w:rsidR="00241CD5">
        <w:rPr>
          <w:rFonts w:ascii="Courier New" w:hAnsi="Courier New" w:cs="Courier New"/>
          <w:b/>
          <w:u w:val="single"/>
        </w:rPr>
        <w:t>[title002]</w:t>
      </w:r>
    </w:p>
    <w:p w14:paraId="3290C789" w14:textId="17FAA5A0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</w:t>
      </w:r>
      <w:r w:rsidR="00030F5F">
        <w:rPr>
          <w:rFonts w:ascii="Courier New" w:hAnsi="Courier New" w:cs="Courier New"/>
        </w:rPr>
        <w:t>a</w:t>
      </w:r>
      <w:r>
        <w:rPr>
          <w:rFonts w:ascii="Courier New" w:hAnsi="Courier New" w:cs="Courier New"/>
        </w:rPr>
        <w:t>011]</w:t>
      </w:r>
    </w:p>
    <w:p w14:paraId="7743983A" w14:textId="05B09A7C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</w:t>
      </w:r>
      <w:r w:rsidR="00030F5F">
        <w:rPr>
          <w:rFonts w:ascii="Courier New" w:hAnsi="Courier New" w:cs="Courier New"/>
        </w:rPr>
        <w:t>a</w:t>
      </w:r>
      <w:r>
        <w:rPr>
          <w:rFonts w:ascii="Courier New" w:hAnsi="Courier New" w:cs="Courier New"/>
        </w:rPr>
        <w:t>012]</w:t>
      </w:r>
    </w:p>
    <w:p w14:paraId="7733D184" w14:textId="632332BA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</w:t>
      </w:r>
      <w:r w:rsidR="00030F5F">
        <w:rPr>
          <w:rFonts w:ascii="Courier New" w:hAnsi="Courier New" w:cs="Courier New"/>
        </w:rPr>
        <w:t>a</w:t>
      </w:r>
      <w:r>
        <w:rPr>
          <w:rFonts w:ascii="Courier New" w:hAnsi="Courier New" w:cs="Courier New"/>
        </w:rPr>
        <w:t>013]</w:t>
      </w:r>
      <w:r w:rsidR="00833F2E">
        <w:rPr>
          <w:rFonts w:ascii="Courier New" w:hAnsi="Courier New" w:cs="Courier New"/>
        </w:rPr>
        <w:t>:</w:t>
      </w:r>
    </w:p>
    <w:p w14:paraId="17F0BF8E" w14:textId="7C1948E3" w:rsidR="00241CD5" w:rsidRPr="00F97EB4" w:rsidRDefault="00241CD5" w:rsidP="00241CD5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[OrderQuote004]</w:t>
      </w:r>
      <w:r w:rsidRPr="00F97EB4">
        <w:rPr>
          <w:rFonts w:ascii="Courier New" w:hAnsi="Courier New" w:cs="Courier New"/>
          <w:i/>
        </w:rPr>
        <w:t>”</w:t>
      </w:r>
    </w:p>
    <w:p w14:paraId="09F15E71" w14:textId="77777777" w:rsidR="00241CD5" w:rsidRDefault="00241CD5" w:rsidP="00241CD5">
      <w:pPr>
        <w:pStyle w:val="Default"/>
        <w:numPr>
          <w:ilvl w:val="0"/>
          <w:numId w:val="25"/>
        </w:numPr>
        <w:spacing w:line="480" w:lineRule="auto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Page [XX], ‘That Order’</w:t>
      </w:r>
    </w:p>
    <w:p w14:paraId="0C31DD59" w14:textId="585E05CD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</w:t>
      </w:r>
      <w:r w:rsidR="00030F5F">
        <w:rPr>
          <w:rFonts w:ascii="Courier New" w:hAnsi="Courier New" w:cs="Courier New"/>
        </w:rPr>
        <w:t>a</w:t>
      </w:r>
      <w:r>
        <w:rPr>
          <w:rFonts w:ascii="Courier New" w:hAnsi="Courier New" w:cs="Courier New"/>
        </w:rPr>
        <w:t>014]</w:t>
      </w:r>
    </w:p>
    <w:p w14:paraId="7005452B" w14:textId="2A116975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</w:t>
      </w:r>
      <w:r w:rsidR="00030F5F">
        <w:rPr>
          <w:rFonts w:ascii="Courier New" w:hAnsi="Courier New" w:cs="Courier New"/>
        </w:rPr>
        <w:t>a</w:t>
      </w:r>
      <w:r>
        <w:rPr>
          <w:rFonts w:ascii="Courier New" w:hAnsi="Courier New" w:cs="Courier New"/>
        </w:rPr>
        <w:t>015]</w:t>
      </w:r>
      <w:r w:rsidR="00833F2E">
        <w:rPr>
          <w:rFonts w:ascii="Courier New" w:hAnsi="Courier New" w:cs="Courier New"/>
        </w:rPr>
        <w:t>:</w:t>
      </w:r>
    </w:p>
    <w:p w14:paraId="153B7869" w14:textId="2DCF550E" w:rsidR="00833F2E" w:rsidRPr="00F97EB4" w:rsidRDefault="00241CD5" w:rsidP="00833F2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[OrderQuote005]</w:t>
      </w:r>
      <w:r w:rsidRPr="00F97EB4">
        <w:rPr>
          <w:rFonts w:ascii="Courier New" w:hAnsi="Courier New" w:cs="Courier New"/>
          <w:i/>
        </w:rPr>
        <w:t>”</w:t>
      </w:r>
    </w:p>
    <w:p w14:paraId="25871C4D" w14:textId="240E5D0E" w:rsidR="00833F2E" w:rsidRPr="00554DE3" w:rsidRDefault="00241CD5" w:rsidP="00833F2E">
      <w:pPr>
        <w:pStyle w:val="Default"/>
        <w:numPr>
          <w:ilvl w:val="0"/>
          <w:numId w:val="25"/>
        </w:numPr>
        <w:spacing w:line="480" w:lineRule="auto"/>
        <w:jc w:val="right"/>
        <w:rPr>
          <w:rFonts w:ascii="Courier New" w:hAnsi="Courier New" w:cs="Courier New"/>
          <w:i/>
        </w:rPr>
      </w:pPr>
      <w:r>
        <w:rPr>
          <w:rFonts w:ascii="Courier New" w:hAnsi="Courier New" w:cs="Courier New"/>
        </w:rPr>
        <w:t>Page [XX], ‘That Order’</w:t>
      </w:r>
    </w:p>
    <w:p w14:paraId="4CC44D3A" w14:textId="79077B20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</w:t>
      </w:r>
      <w:r w:rsidR="00030F5F">
        <w:rPr>
          <w:rFonts w:ascii="Courier New" w:hAnsi="Courier New" w:cs="Courier New"/>
        </w:rPr>
        <w:t>a</w:t>
      </w:r>
      <w:r>
        <w:rPr>
          <w:rFonts w:ascii="Courier New" w:hAnsi="Courier New" w:cs="Courier New"/>
        </w:rPr>
        <w:t>016]</w:t>
      </w:r>
    </w:p>
    <w:p w14:paraId="21D377A0" w14:textId="3454CCEC" w:rsidR="00833F2E" w:rsidRPr="007810C8" w:rsidRDefault="00833F2E" w:rsidP="00833F2E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 xml:space="preserve">Preserved Objection: </w:t>
      </w:r>
      <w:r w:rsidR="00241CD5">
        <w:rPr>
          <w:rFonts w:ascii="Courier New" w:hAnsi="Courier New" w:cs="Courier New"/>
          <w:b/>
          <w:u w:val="single"/>
        </w:rPr>
        <w:t>[title003]</w:t>
      </w:r>
    </w:p>
    <w:p w14:paraId="48A0E887" w14:textId="32FD4B68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[para017]</w:t>
      </w:r>
    </w:p>
    <w:p w14:paraId="60054DBF" w14:textId="77777777" w:rsidR="00833F2E" w:rsidRPr="007810C8" w:rsidRDefault="00833F2E" w:rsidP="00833F2E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Importance</w:t>
      </w:r>
    </w:p>
    <w:p w14:paraId="468475E6" w14:textId="5E926350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[para018]</w:t>
      </w:r>
    </w:p>
    <w:p w14:paraId="62ABC667" w14:textId="664361A1" w:rsidR="00833F2E" w:rsidRDefault="00241CD5" w:rsidP="00000F5A">
      <w:pPr>
        <w:pStyle w:val="Default"/>
        <w:numPr>
          <w:ilvl w:val="1"/>
          <w:numId w:val="3"/>
        </w:numPr>
        <w:spacing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[subPar018A];</w:t>
      </w:r>
    </w:p>
    <w:p w14:paraId="744A5E5C" w14:textId="0F73698B" w:rsidR="00833F2E" w:rsidRDefault="00241CD5" w:rsidP="00000F5A">
      <w:pPr>
        <w:pStyle w:val="Default"/>
        <w:numPr>
          <w:ilvl w:val="1"/>
          <w:numId w:val="3"/>
        </w:numPr>
        <w:spacing w:before="240"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[subPar018B]; and</w:t>
      </w:r>
    </w:p>
    <w:p w14:paraId="6412F132" w14:textId="67A659A4" w:rsidR="00833F2E" w:rsidRDefault="00241CD5" w:rsidP="00833F2E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[subPar018C]</w:t>
      </w:r>
    </w:p>
    <w:p w14:paraId="45BBFC15" w14:textId="55C938FD" w:rsidR="00833F2E" w:rsidRDefault="00241CD5" w:rsidP="00833F2E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[para019]</w:t>
      </w:r>
    </w:p>
    <w:p w14:paraId="5BE37DFB" w14:textId="2C620E76" w:rsidR="00833F2E" w:rsidRDefault="00241CD5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[para020]</w:t>
      </w:r>
    </w:p>
    <w:p w14:paraId="4EC2C8C4" w14:textId="219CE6F7" w:rsidR="00030F5F" w:rsidRDefault="00030F5F">
      <w:p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br w:type="page"/>
      </w:r>
    </w:p>
    <w:p w14:paraId="1B554A74" w14:textId="77777777" w:rsidR="00030F5F" w:rsidRDefault="00030F5F">
      <w:pPr>
        <w:rPr>
          <w:rFonts w:ascii="Courier New" w:eastAsiaTheme="minorHAnsi" w:hAnsi="Courier New" w:cs="Courier New"/>
          <w:b/>
          <w:color w:val="000000"/>
          <w:sz w:val="24"/>
          <w:szCs w:val="24"/>
          <w:u w:val="single"/>
        </w:rPr>
      </w:pPr>
    </w:p>
    <w:p w14:paraId="6B60D9E7" w14:textId="347A3151" w:rsidR="00833F2E" w:rsidRPr="007810C8" w:rsidRDefault="00833F2E" w:rsidP="00833F2E">
      <w:pPr>
        <w:pStyle w:val="Default"/>
        <w:numPr>
          <w:ilvl w:val="0"/>
          <w:numId w:val="4"/>
        </w:numPr>
        <w:spacing w:before="240" w:line="480" w:lineRule="auto"/>
        <w:ind w:left="720" w:hanging="81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Legal Standard of Review</w:t>
      </w:r>
    </w:p>
    <w:p w14:paraId="7D9452BF" w14:textId="4B5AA633" w:rsidR="00833F2E" w:rsidRDefault="00DF094B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Pursuant to Rule 72(a) Fed. R. Civ. P., </w:t>
      </w:r>
      <w:r w:rsidR="00833F2E">
        <w:rPr>
          <w:rFonts w:ascii="Courier New" w:hAnsi="Courier New" w:cs="Courier New"/>
        </w:rPr>
        <w:t>a district court “</w:t>
      </w:r>
      <w:r w:rsidR="006226DC" w:rsidRPr="006226DC">
        <w:rPr>
          <w:rFonts w:ascii="Courier New" w:hAnsi="Courier New" w:cs="Courier New"/>
          <w:i/>
        </w:rPr>
        <w:t>[must]</w:t>
      </w:r>
      <w:r w:rsidR="006226DC">
        <w:rPr>
          <w:rFonts w:ascii="Courier New" w:hAnsi="Courier New" w:cs="Courier New"/>
        </w:rPr>
        <w:t xml:space="preserve"> </w:t>
      </w:r>
      <w:r w:rsidR="00833F2E" w:rsidRPr="00345A08">
        <w:rPr>
          <w:rFonts w:ascii="Courier New" w:hAnsi="Courier New" w:cs="Courier New"/>
          <w:i/>
        </w:rPr>
        <w:t>modify or set aside any part of the order that is clearly erroneous or is contrary to law</w:t>
      </w:r>
      <w:r w:rsidR="00833F2E">
        <w:rPr>
          <w:rFonts w:ascii="Courier New" w:hAnsi="Courier New" w:cs="Courier New"/>
        </w:rPr>
        <w:t xml:space="preserve">”. </w:t>
      </w:r>
    </w:p>
    <w:p w14:paraId="3E3775E1" w14:textId="77777777" w:rsidR="00833F2E" w:rsidRDefault="00833F2E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In </w:t>
      </w:r>
      <w:r w:rsidRPr="00124056">
        <w:rPr>
          <w:rFonts w:ascii="Courier New" w:hAnsi="Courier New" w:cs="Courier New"/>
          <w:u w:val="single"/>
        </w:rPr>
        <w:t>Holton v City of Thomasville</w:t>
      </w:r>
      <w:r>
        <w:rPr>
          <w:rFonts w:ascii="Courier New" w:hAnsi="Courier New" w:cs="Courier New"/>
        </w:rPr>
        <w:t>, 425 F. 3d 1325 (11</w:t>
      </w:r>
      <w:r w:rsidRPr="00124056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Cir. 2005), the Eleventh Circuit Court of Appeals defined “clearly erroneous”: </w:t>
      </w:r>
    </w:p>
    <w:p w14:paraId="70B20264" w14:textId="77777777" w:rsidR="00833F2E" w:rsidRDefault="00833F2E" w:rsidP="00833F2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6A4ED1">
        <w:rPr>
          <w:rFonts w:ascii="Courier New" w:hAnsi="Courier New" w:cs="Courier New"/>
          <w:i/>
        </w:rPr>
        <w:t>“</w:t>
      </w:r>
      <w:r w:rsidRPr="00345A08">
        <w:rPr>
          <w:rFonts w:ascii="Courier New" w:hAnsi="Courier New" w:cs="Courier New"/>
          <w:i/>
        </w:rPr>
        <w:t>[A] finding is ‘clearly erroneous’ when although there is evidence to support it, the reviewing court on the entire evidence is left with the definite and firm conviction that a mistake has been committed.”</w:t>
      </w:r>
    </w:p>
    <w:p w14:paraId="7812A55E" w14:textId="06137E60" w:rsidR="00833F2E" w:rsidRDefault="00833F2E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Moreover, </w:t>
      </w:r>
      <w:r w:rsidR="00030F5F">
        <w:rPr>
          <w:rFonts w:ascii="Courier New" w:hAnsi="Courier New" w:cs="Courier New"/>
        </w:rPr>
        <w:t>USFLMD</w:t>
      </w:r>
      <w:r>
        <w:rPr>
          <w:rFonts w:ascii="Courier New" w:hAnsi="Courier New" w:cs="Courier New"/>
        </w:rPr>
        <w:t xml:space="preserve"> – in </w:t>
      </w:r>
      <w:r w:rsidRPr="00345A08">
        <w:rPr>
          <w:rFonts w:ascii="Courier New" w:hAnsi="Courier New" w:cs="Courier New"/>
          <w:u w:val="single"/>
        </w:rPr>
        <w:t>Malibu Media v Doe</w:t>
      </w:r>
      <w:r>
        <w:rPr>
          <w:rFonts w:ascii="Courier New" w:hAnsi="Courier New" w:cs="Courier New"/>
        </w:rPr>
        <w:t>, 923 F. Supp. 2d (MD Fla. 2013) - defined the phrase “contrary to law”:</w:t>
      </w:r>
    </w:p>
    <w:p w14:paraId="7E5F0ED7" w14:textId="77777777" w:rsidR="00833F2E" w:rsidRPr="00F97EB4" w:rsidRDefault="00833F2E" w:rsidP="00833F2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345A08">
        <w:rPr>
          <w:rFonts w:ascii="Courier New" w:hAnsi="Courier New" w:cs="Courier New"/>
          <w:i/>
        </w:rPr>
        <w:t>An order “is contrary to the law when it fails to apply or misapplies relevant statutes, case law, or rules of procedure.”</w:t>
      </w:r>
    </w:p>
    <w:p w14:paraId="1FC94C83" w14:textId="03CB7E4A" w:rsidR="00833F2E" w:rsidRDefault="00030F5F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[para021]</w:t>
      </w:r>
    </w:p>
    <w:p w14:paraId="0889018E" w14:textId="0D1D8FBB" w:rsidR="00833F2E" w:rsidRDefault="00030F5F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[para022]</w:t>
      </w:r>
    </w:p>
    <w:p w14:paraId="0B0D4E66" w14:textId="0BD6CC1E" w:rsidR="00833F2E" w:rsidRDefault="00833F2E" w:rsidP="00833F2E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Thus, these two objections pin </w:t>
      </w:r>
      <w:r w:rsidRPr="006856AD">
        <w:rPr>
          <w:rFonts w:ascii="Courier New" w:hAnsi="Courier New" w:cs="Courier New"/>
          <w:i/>
        </w:rPr>
        <w:t>“clear error”</w:t>
      </w:r>
      <w:r>
        <w:rPr>
          <w:rFonts w:ascii="Courier New" w:hAnsi="Courier New" w:cs="Courier New"/>
        </w:rPr>
        <w:t xml:space="preserve"> and </w:t>
      </w:r>
      <w:r w:rsidRPr="006856AD">
        <w:rPr>
          <w:rFonts w:ascii="Courier New" w:hAnsi="Courier New" w:cs="Courier New"/>
          <w:i/>
        </w:rPr>
        <w:t>“manifest injustice”</w:t>
      </w:r>
      <w:r w:rsidR="00865B5B">
        <w:rPr>
          <w:rFonts w:ascii="Courier New" w:hAnsi="Courier New" w:cs="Courier New"/>
          <w:i/>
        </w:rPr>
        <w:t xml:space="preserve"> to </w:t>
      </w:r>
      <w:r w:rsidR="00865B5B">
        <w:rPr>
          <w:rFonts w:ascii="Courier New" w:hAnsi="Courier New" w:cs="Courier New"/>
        </w:rPr>
        <w:t>That Order</w:t>
      </w:r>
      <w:r>
        <w:rPr>
          <w:rFonts w:ascii="Courier New" w:hAnsi="Courier New" w:cs="Courier New"/>
        </w:rPr>
        <w:t xml:space="preserve">. </w:t>
      </w:r>
      <w:r w:rsidR="00550B53">
        <w:rPr>
          <w:rFonts w:ascii="Courier New" w:hAnsi="Courier New" w:cs="Courier New"/>
        </w:rPr>
        <w:t>Two elements w</w:t>
      </w:r>
      <w:r>
        <w:rPr>
          <w:rFonts w:ascii="Courier New" w:hAnsi="Courier New" w:cs="Courier New"/>
        </w:rPr>
        <w:t>hich – according to this Honorable Court –</w:t>
      </w:r>
      <w:r w:rsidR="006226DC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justify “</w:t>
      </w:r>
      <w:r w:rsidRPr="00946A7B">
        <w:rPr>
          <w:rFonts w:ascii="Courier New" w:hAnsi="Courier New" w:cs="Courier New"/>
          <w:i/>
        </w:rPr>
        <w:t>reconsideration of [a court order]</w:t>
      </w:r>
      <w:r>
        <w:rPr>
          <w:rFonts w:ascii="Courier New" w:hAnsi="Courier New" w:cs="Courier New"/>
        </w:rPr>
        <w:t>” (</w:t>
      </w:r>
      <w:r w:rsidRPr="006856AD">
        <w:rPr>
          <w:rFonts w:ascii="Courier New" w:hAnsi="Courier New" w:cs="Courier New"/>
          <w:u w:val="single"/>
        </w:rPr>
        <w:t>Sussman v Salem</w:t>
      </w:r>
      <w:r>
        <w:rPr>
          <w:rFonts w:ascii="Courier New" w:hAnsi="Courier New" w:cs="Courier New"/>
        </w:rPr>
        <w:t>, 153 FRD 689, 694 (MD Fla. 1994)).</w:t>
      </w:r>
    </w:p>
    <w:p w14:paraId="4164FB12" w14:textId="421FB0D5" w:rsidR="00030F5F" w:rsidRDefault="00030F5F">
      <w:pPr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br w:type="page"/>
      </w:r>
    </w:p>
    <w:p w14:paraId="54CFA22F" w14:textId="77777777" w:rsidR="00833F2E" w:rsidRDefault="00833F2E" w:rsidP="00833F2E">
      <w:pPr>
        <w:rPr>
          <w:rFonts w:ascii="Courier New" w:hAnsi="Courier New" w:cs="Courier New"/>
          <w:b/>
          <w:sz w:val="24"/>
          <w:szCs w:val="24"/>
          <w:u w:val="single"/>
        </w:rPr>
      </w:pPr>
    </w:p>
    <w:p w14:paraId="5A00C92A" w14:textId="77777777" w:rsidR="00833F2E" w:rsidRPr="007810C8" w:rsidRDefault="00833F2E" w:rsidP="00833F2E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6B32321D" w14:textId="252B4C33" w:rsidR="00833F2E" w:rsidRDefault="00833F2E" w:rsidP="00833F2E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WHEREFORE, Plaintiff </w:t>
      </w:r>
      <w:r w:rsidR="00FA381D">
        <w:rPr>
          <w:rFonts w:ascii="Courier New" w:hAnsi="Courier New" w:cs="Courier New"/>
        </w:rPr>
        <w:t xml:space="preserve">kindly and </w:t>
      </w:r>
      <w:r>
        <w:rPr>
          <w:rFonts w:ascii="Courier New" w:hAnsi="Courier New" w:cs="Courier New"/>
        </w:rPr>
        <w:t>respectfully asks this Honorable Court to take Plaintiff’s objections</w:t>
      </w:r>
      <w:r w:rsidR="00DF094B" w:rsidRPr="00DF094B">
        <w:rPr>
          <w:rFonts w:ascii="Courier New" w:hAnsi="Courier New" w:cs="Courier New"/>
        </w:rPr>
        <w:t xml:space="preserve"> </w:t>
      </w:r>
      <w:r w:rsidR="00DF094B">
        <w:rPr>
          <w:rFonts w:ascii="Courier New" w:hAnsi="Courier New" w:cs="Courier New"/>
        </w:rPr>
        <w:t>into consideration</w:t>
      </w:r>
      <w:r>
        <w:rPr>
          <w:rFonts w:ascii="Courier New" w:hAnsi="Courier New" w:cs="Courier New"/>
        </w:rPr>
        <w:t>.</w:t>
      </w:r>
    </w:p>
    <w:p w14:paraId="7FB964EA" w14:textId="01C67D27" w:rsidR="00833F2E" w:rsidRPr="007810C8" w:rsidRDefault="00545EDC" w:rsidP="00833F2E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Dated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this</w:t>
      </w:r>
      <w:r>
        <w:rPr>
          <w:rFonts w:ascii="Courier New" w:hAnsi="Courier New" w:cs="Courier New"/>
        </w:rPr>
        <w:t xml:space="preserve"> [D] </w:t>
      </w:r>
      <w:r w:rsidRPr="007810C8">
        <w:rPr>
          <w:rFonts w:ascii="Courier New" w:hAnsi="Courier New" w:cs="Courier New"/>
        </w:rPr>
        <w:t>day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of</w:t>
      </w:r>
      <w:r>
        <w:rPr>
          <w:rFonts w:ascii="Courier New" w:hAnsi="Courier New" w:cs="Courier New"/>
        </w:rPr>
        <w:t xml:space="preserve"> [MMM] [YYYY]</w:t>
      </w:r>
      <w:r w:rsidRPr="007810C8">
        <w:rPr>
          <w:rFonts w:ascii="Courier New" w:hAnsi="Courier New" w:cs="Courier New"/>
        </w:rPr>
        <w:t>.</w:t>
      </w:r>
    </w:p>
    <w:p w14:paraId="766600BD" w14:textId="77777777" w:rsidR="00545EDC" w:rsidRPr="007810C8" w:rsidRDefault="00545EDC" w:rsidP="00545EDC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4237588F" w14:textId="77777777" w:rsidR="00545EDC" w:rsidRPr="007810C8" w:rsidRDefault="00545EDC" w:rsidP="00545EDC">
      <w:pPr>
        <w:pStyle w:val="Default"/>
        <w:rPr>
          <w:rFonts w:ascii="Courier New" w:hAnsi="Courier New" w:cs="Courier New"/>
        </w:rPr>
      </w:pPr>
    </w:p>
    <w:p w14:paraId="604D3034" w14:textId="77777777" w:rsidR="00545EDC" w:rsidRPr="00EC58B0" w:rsidRDefault="00545EDC" w:rsidP="00545EDC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0C3F14F5" w14:textId="77777777" w:rsidR="00545EDC" w:rsidRPr="004C6F92" w:rsidRDefault="00545EDC" w:rsidP="00545EDC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6B13BB37" w14:textId="77777777" w:rsidR="00545EDC" w:rsidRPr="007810C8" w:rsidRDefault="00545EDC" w:rsidP="00545EDC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6F02205E" w14:textId="77777777" w:rsidR="00545EDC" w:rsidRPr="007810C8" w:rsidRDefault="00545EDC" w:rsidP="00545EDC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3FA0ABDC" w14:textId="77777777" w:rsidR="00545EDC" w:rsidRDefault="00545EDC" w:rsidP="00545EDC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11EDFE8D" w14:textId="77777777" w:rsidR="00545EDC" w:rsidRDefault="00545EDC" w:rsidP="00545EDC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724B22B7" w14:textId="77777777" w:rsidR="00545EDC" w:rsidRDefault="00545EDC" w:rsidP="00545EDC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</w:p>
    <w:p w14:paraId="5C6FA32F" w14:textId="623DC2C6" w:rsidR="00833F2E" w:rsidRDefault="00833F2E" w:rsidP="00833F2E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br w:type="page"/>
      </w:r>
    </w:p>
    <w:p w14:paraId="41D428E0" w14:textId="77777777" w:rsidR="00833F2E" w:rsidRPr="007810C8" w:rsidRDefault="00833F2E" w:rsidP="00833F2E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0330FB4F" w14:textId="77777777" w:rsidR="00833F2E" w:rsidRPr="007810C8" w:rsidRDefault="00833F2E" w:rsidP="00833F2E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COMPLIANCE</w:t>
      </w:r>
    </w:p>
    <w:p w14:paraId="0925C8B0" w14:textId="2F03017D" w:rsidR="00833F2E" w:rsidRDefault="00833F2E" w:rsidP="00833F2E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>
        <w:rPr>
          <w:rFonts w:ascii="Courier New" w:hAnsi="Courier New" w:cs="Courier New"/>
          <w:color w:val="auto"/>
        </w:rPr>
        <w:t xml:space="preserve"> complying with the font requirements of </w:t>
      </w:r>
      <w:bookmarkStart w:id="4" w:name="_Hlk65148475"/>
      <w:r w:rsidR="00545EDC">
        <w:rPr>
          <w:rFonts w:ascii="Courier New" w:hAnsi="Courier New" w:cs="Courier New"/>
          <w:color w:val="auto"/>
        </w:rPr>
        <w:t>this Court</w:t>
      </w:r>
      <w:bookmarkEnd w:id="4"/>
      <w:r>
        <w:rPr>
          <w:rFonts w:ascii="Courier New" w:hAnsi="Courier New" w:cs="Courier New"/>
          <w:color w:val="auto"/>
        </w:rPr>
        <w:t>.</w:t>
      </w:r>
    </w:p>
    <w:p w14:paraId="0990CA41" w14:textId="77777777" w:rsidR="00833F2E" w:rsidRPr="007810C8" w:rsidRDefault="00833F2E" w:rsidP="00833F2E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12ABE092" w14:textId="77777777" w:rsidR="00833F2E" w:rsidRPr="007810C8" w:rsidRDefault="00833F2E" w:rsidP="00833F2E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3C9351A5" w14:textId="77777777" w:rsidR="00545EDC" w:rsidRDefault="00545EDC" w:rsidP="00545EDC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>, I electronically filed 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foregoing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with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Clerk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Courts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by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using</w:t>
      </w:r>
      <w:r>
        <w:rPr>
          <w:rFonts w:ascii="Courier New" w:hAnsi="Courier New" w:cs="Courier New"/>
          <w:color w:val="auto"/>
        </w:rPr>
        <w:t xml:space="preserve"> its online filing page. I also emailed it to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833F2E" w:rsidRPr="007810C8" w14:paraId="3559121F" w14:textId="77777777" w:rsidTr="0084552B">
        <w:tc>
          <w:tcPr>
            <w:tcW w:w="5035" w:type="dxa"/>
          </w:tcPr>
          <w:p w14:paraId="4677EC06" w14:textId="77777777" w:rsidR="00833F2E" w:rsidRPr="007810C8" w:rsidRDefault="00833F2E" w:rsidP="0084552B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65BAE73F" w14:textId="77777777" w:rsidR="00545EDC" w:rsidRPr="007810C8" w:rsidRDefault="00545EDC" w:rsidP="00545EDC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  <w:p w14:paraId="6CF60635" w14:textId="77777777" w:rsidR="00833F2E" w:rsidRPr="007810C8" w:rsidRDefault="00833F2E" w:rsidP="0084552B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3518FFD0" w14:textId="77777777" w:rsidR="00833F2E" w:rsidRPr="00005777" w:rsidRDefault="00833F2E" w:rsidP="00833F2E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45"/>
      </w:tblGrid>
      <w:tr w:rsidR="00833F2E" w14:paraId="76C5E12A" w14:textId="77777777" w:rsidTr="0084552B">
        <w:trPr>
          <w:trHeight w:val="1224"/>
        </w:trPr>
        <w:tc>
          <w:tcPr>
            <w:tcW w:w="5040" w:type="dxa"/>
          </w:tcPr>
          <w:p w14:paraId="647F99D8" w14:textId="0325ED1A" w:rsidR="00833F2E" w:rsidRDefault="00241CD5" w:rsidP="00241CD5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</w:t>
            </w:r>
            <w:r w:rsidRPr="00F8171A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Plaintiff shortened the quote for relevance. He does recognize that it pertains to magistrate decisions. However, in lieu of federal appellate experience (Plaintiff is </w:t>
            </w:r>
            <w:r w:rsidRPr="00A1585F">
              <w:rPr>
                <w:rFonts w:ascii="Courier New" w:hAnsi="Courier New" w:cs="Courier New"/>
                <w:i/>
                <w:sz w:val="24"/>
                <w:szCs w:val="24"/>
              </w:rPr>
              <w:t>pro se</w:t>
            </w:r>
            <w:r>
              <w:rPr>
                <w:rFonts w:ascii="Courier New" w:hAnsi="Courier New" w:cs="Courier New"/>
                <w:sz w:val="24"/>
                <w:szCs w:val="24"/>
              </w:rPr>
              <w:t>), Plaintiff has included it.</w:t>
            </w:r>
          </w:p>
        </w:tc>
        <w:tc>
          <w:tcPr>
            <w:tcW w:w="5045" w:type="dxa"/>
          </w:tcPr>
          <w:p w14:paraId="24A061FF" w14:textId="77777777" w:rsidR="00A23C2E" w:rsidRPr="00F8171A" w:rsidRDefault="00A23C2E" w:rsidP="00A23C2E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</w:t>
            </w:r>
            <w:r w:rsidRPr="00F8171A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please see endnote 2’s second sentence. Plaintiff – moving pro se – has doubts about the need to file objections to a </w:t>
            </w:r>
            <w:r w:rsidRPr="00FA381D">
              <w:rPr>
                <w:rFonts w:ascii="Courier New" w:hAnsi="Courier New" w:cs="Courier New"/>
                <w:sz w:val="24"/>
                <w:szCs w:val="24"/>
                <w:u w:val="single"/>
              </w:rPr>
              <w:t>district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judge’s order. He does so, though, with respect and caution.</w:t>
            </w:r>
          </w:p>
          <w:p w14:paraId="0E3DDFF8" w14:textId="616530DB" w:rsidR="00833F2E" w:rsidRDefault="00833F2E" w:rsidP="00550B53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5A12DA9D" w14:textId="77777777" w:rsidR="00A23C2E" w:rsidRDefault="00A23C2E" w:rsidP="00A23C2E">
      <w:pPr>
        <w:spacing w:before="240"/>
        <w:rPr>
          <w:rFonts w:ascii="Courier New" w:hAnsi="Courier New" w:cs="Courier New"/>
          <w:bCs/>
        </w:rPr>
      </w:pPr>
      <w:bookmarkStart w:id="5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2059A130" w14:textId="6C1C42EA" w:rsidR="00A23C2E" w:rsidRDefault="00A82ABE" w:rsidP="00A23C2E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 w:rsidR="00A23C2E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TextBookDiscrimination.com/Guides/Objections-Federal.html</w:t>
        </w:r>
      </w:hyperlink>
    </w:p>
    <w:bookmarkEnd w:id="5"/>
    <w:p w14:paraId="4C3DCE85" w14:textId="77777777" w:rsidR="00545EDC" w:rsidRPr="007810C8" w:rsidRDefault="00545EDC" w:rsidP="00545EDC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545EDC" w:rsidRPr="007810C8" w14:paraId="19D0EB60" w14:textId="77777777" w:rsidTr="00C52465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7A289802" w14:textId="77777777" w:rsidR="00545EDC" w:rsidRPr="00E4136C" w:rsidRDefault="00545EDC" w:rsidP="00C52465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25C80D0" w14:textId="77777777" w:rsidR="00545EDC" w:rsidRDefault="00545EDC" w:rsidP="00C5246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31C6573F" w14:textId="77777777" w:rsidR="00545EDC" w:rsidRDefault="00545EDC" w:rsidP="00C52465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10DE1C2" w14:textId="77777777" w:rsidR="00545EDC" w:rsidRDefault="00545EDC" w:rsidP="00C5246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C9AA01A" w14:textId="77777777" w:rsidR="00545EDC" w:rsidRDefault="00545EDC" w:rsidP="00C5246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2FCCA01" w14:textId="77777777" w:rsidR="00545EDC" w:rsidRPr="00E4136C" w:rsidRDefault="00545EDC" w:rsidP="00C52465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76DE69EB" w14:textId="77777777" w:rsidR="00545EDC" w:rsidRDefault="00545EDC" w:rsidP="00C52465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4D92493E" w14:textId="77777777" w:rsidR="00545EDC" w:rsidRPr="00005777" w:rsidRDefault="00545EDC" w:rsidP="00C52465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0010A685" w14:textId="77777777" w:rsidR="00545EDC" w:rsidRPr="007810C8" w:rsidRDefault="00545EDC" w:rsidP="00C52465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5124585E" w14:textId="77777777" w:rsidR="00545EDC" w:rsidRDefault="00545EDC" w:rsidP="00833F2E">
      <w:pPr>
        <w:rPr>
          <w:rFonts w:ascii="Courier New" w:hAnsi="Courier New" w:cs="Courier New"/>
          <w:b/>
          <w:bCs/>
          <w:u w:val="single"/>
        </w:rPr>
      </w:pPr>
    </w:p>
    <w:p w14:paraId="37F9CA52" w14:textId="7EE2780C" w:rsidR="00833F2E" w:rsidRDefault="00833F2E" w:rsidP="00833F2E">
      <w:pPr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br w:type="page"/>
      </w:r>
    </w:p>
    <w:p w14:paraId="046B6F1B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289208EC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056CFC5C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411A18DC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213875AF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0E07722D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4EB3D348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63BD4E11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7068C501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7E5AA79A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76DCC30A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0E335FD4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63F011F8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0BEE3BA7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4D732001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549F91E4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08ACB544" w14:textId="77777777" w:rsidR="00833F2E" w:rsidRPr="00D52F09" w:rsidRDefault="00833F2E" w:rsidP="00833F2E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 w:rsidRPr="00D52F09">
        <w:rPr>
          <w:rFonts w:ascii="Courier New" w:hAnsi="Courier New" w:cs="Courier New"/>
          <w:sz w:val="96"/>
          <w:szCs w:val="96"/>
        </w:rPr>
        <w:t>EXHIBIT</w:t>
      </w:r>
      <w:r>
        <w:rPr>
          <w:rFonts w:ascii="Courier New" w:hAnsi="Courier New" w:cs="Courier New"/>
          <w:sz w:val="96"/>
          <w:szCs w:val="96"/>
        </w:rPr>
        <w:t xml:space="preserve"> A</w:t>
      </w:r>
    </w:p>
    <w:p w14:paraId="64B2B895" w14:textId="77777777" w:rsidR="00833F2E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76025E3" w14:textId="7A5EE716" w:rsidR="00833F2E" w:rsidRPr="00D52F09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E9A55AB" w14:textId="77777777" w:rsidR="00833F2E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1D58A05" w14:textId="25D42823" w:rsidR="00833F2E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81C8FE5" w14:textId="77777777" w:rsidR="00833F2E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AC9393A" w14:textId="571484FB" w:rsidR="00833F2E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4A572B7" w14:textId="77777777" w:rsidR="00833F2E" w:rsidRPr="00265486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A2E87B6" w14:textId="77777777" w:rsidR="00833F2E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619118E" w14:textId="77777777" w:rsidR="00833F2E" w:rsidRPr="00D52F09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AC35685" w14:textId="493E68D9" w:rsidR="00833F2E" w:rsidRPr="005162CE" w:rsidRDefault="00833F2E" w:rsidP="00833F2E">
      <w:pPr>
        <w:spacing w:after="0"/>
        <w:jc w:val="center"/>
        <w:rPr>
          <w:rFonts w:ascii="Courier New" w:hAnsi="Courier New" w:cs="Courier New"/>
          <w:b/>
          <w:sz w:val="24"/>
          <w:szCs w:val="24"/>
        </w:rPr>
      </w:pPr>
    </w:p>
    <w:p w14:paraId="52DAEF4D" w14:textId="7A493A99" w:rsidR="00833F2E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41B45A6" w14:textId="665A03C1" w:rsidR="00833F2E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54BC1A1" w14:textId="77777777" w:rsidR="00833F2E" w:rsidRPr="00265486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6500C8A" w14:textId="77777777" w:rsidR="00833F2E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7FDD5D0" w14:textId="77777777" w:rsidR="00833F2E" w:rsidRPr="00D52F09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0005193" w14:textId="77777777" w:rsidR="00833F2E" w:rsidRPr="00D52F09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746330B" w14:textId="77777777" w:rsidR="00833F2E" w:rsidRPr="00D52F09" w:rsidRDefault="00833F2E" w:rsidP="00833F2E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B210124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4C35A907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41A26169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0D7FDA41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7CE4B2AC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6CA76020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6C1F9E56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140A4D0B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6A3A65F3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5D661C01" w14:textId="77777777" w:rsidR="00833F2E" w:rsidRPr="0085359C" w:rsidRDefault="00833F2E" w:rsidP="00833F2E">
      <w:pPr>
        <w:spacing w:after="0"/>
        <w:jc w:val="center"/>
        <w:rPr>
          <w:rFonts w:ascii="Courier New" w:hAnsi="Courier New" w:cs="Courier New"/>
          <w:b/>
        </w:rPr>
      </w:pPr>
    </w:p>
    <w:p w14:paraId="314D2E74" w14:textId="77777777" w:rsidR="00833F2E" w:rsidRDefault="00833F2E" w:rsidP="00833F2E">
      <w:pPr>
        <w:spacing w:after="0"/>
        <w:rPr>
          <w:rFonts w:ascii="Courier New" w:hAnsi="Courier New" w:cs="Courier New"/>
          <w:sz w:val="23"/>
          <w:szCs w:val="23"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  <w:bookmarkStart w:id="6" w:name="_MailOriginal"/>
    </w:p>
    <w:bookmarkEnd w:id="6"/>
    <w:p w14:paraId="2167EA6A" w14:textId="77777777" w:rsidR="00000F5A" w:rsidRDefault="00000F5A" w:rsidP="00000F5A">
      <w:pPr>
        <w:rPr>
          <w:rFonts w:ascii="Courier New" w:hAnsi="Courier New" w:cs="Courier New"/>
          <w:sz w:val="24"/>
          <w:szCs w:val="24"/>
        </w:rPr>
      </w:pPr>
    </w:p>
    <w:p w14:paraId="791828D4" w14:textId="77777777" w:rsidR="00A82ABE" w:rsidRDefault="00A82ABE" w:rsidP="00000F5A">
      <w:pPr>
        <w:rPr>
          <w:rFonts w:ascii="Courier New" w:hAnsi="Courier New" w:cs="Courier New"/>
          <w:sz w:val="24"/>
          <w:szCs w:val="24"/>
        </w:rPr>
        <w:sectPr w:rsidR="00A82ABE" w:rsidSect="00D10469">
          <w:headerReference w:type="default" r:id="rId19"/>
          <w:footerReference w:type="default" r:id="rId20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p w14:paraId="2EE34C3F" w14:textId="77777777" w:rsidR="00A82ABE" w:rsidRDefault="00A82ABE" w:rsidP="00A82ABE">
      <w:pPr>
        <w:jc w:val="center"/>
        <w:sectPr w:rsidR="00A82ABE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A82ABE" w:rsidRPr="000C3158" w14:paraId="0F659207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60F0D0D8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1188E502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4BC63ED7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A82ABE" w:rsidRPr="000C3158" w14:paraId="7D99D684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69FDACD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DDF747B" wp14:editId="108464A9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2ABE" w:rsidRPr="000C3158" w14:paraId="1AEF924F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1C78350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E054332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A82ABE" w:rsidRPr="000C3158" w14:paraId="0B9F458A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3CC9C90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A82ABE" w:rsidRPr="000C3158" w14:paraId="4D75A47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783B711B" w14:textId="77777777" w:rsidR="00A82ABE" w:rsidRPr="000C3158" w:rsidRDefault="00A82AB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2164FEE" wp14:editId="6D054190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B6F1EEF" w14:textId="77777777" w:rsidR="00A82ABE" w:rsidRPr="000C3158" w:rsidRDefault="00A82AB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1026FB3" w14:textId="77777777" w:rsidR="00A82ABE" w:rsidRPr="000C3158" w:rsidRDefault="00A82AB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583D456" w14:textId="77777777" w:rsidR="00A82ABE" w:rsidRPr="000C3158" w:rsidRDefault="00A82AB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DB124EC" wp14:editId="0FE27C6E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2ABE" w:rsidRPr="000C3158" w14:paraId="7F4504E2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53305B4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16EA522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CC1BB8F" w14:textId="77777777" w:rsidR="00A82ABE" w:rsidRPr="000C3158" w:rsidRDefault="00A82AB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2A98A493" w14:textId="3AFC38B4" w:rsidR="00000F5A" w:rsidRPr="00355AAF" w:rsidRDefault="00000F5A" w:rsidP="00000F5A">
      <w:pPr>
        <w:rPr>
          <w:rFonts w:ascii="Courier New" w:hAnsi="Courier New" w:cs="Courier New"/>
          <w:sz w:val="24"/>
          <w:szCs w:val="24"/>
        </w:rPr>
      </w:pPr>
    </w:p>
    <w:sectPr w:rsidR="00000F5A" w:rsidRPr="00355AAF" w:rsidSect="00A82ABE"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BC7EC7" w:rsidRDefault="00BC7EC7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BC7EC7" w:rsidRDefault="00BC7EC7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E2F7F" w14:textId="77777777" w:rsidR="00A82ABE" w:rsidRPr="00C41F43" w:rsidRDefault="00A82AB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0850E76B" w14:textId="77777777" w:rsidR="00A82ABE" w:rsidRDefault="00A82AB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22CAA3E7" w14:textId="77777777" w:rsidR="00A82ABE" w:rsidRPr="00FF6121" w:rsidRDefault="00A82AB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76A26C22" w:rsidR="00BC7EC7" w:rsidRPr="00C31229" w:rsidRDefault="00BC7EC7" w:rsidP="00C31229">
    <w:pPr>
      <w:pStyle w:val="Footer"/>
      <w:jc w:val="right"/>
    </w:pPr>
    <w:r>
      <w:t xml:space="preserve"> </w:t>
    </w:r>
    <w:hyperlink r:id="rId1" w:history="1">
      <w:r w:rsidRPr="00C31229">
        <w:rPr>
          <w:rStyle w:val="Hyperlink"/>
          <w:color w:val="auto"/>
          <w:u w:val="none"/>
        </w:rPr>
        <w:t>www.TextBookDiscrimination.com</w:t>
      </w:r>
    </w:hyperlink>
    <w:r>
      <w:t xml:space="preserve"> </w:t>
    </w:r>
    <w:r w:rsidRPr="00C31229">
      <w:t>|</w:t>
    </w:r>
    <w:r>
      <w:t xml:space="preserve"> </w:t>
    </w:r>
    <w:sdt>
      <w:sdtPr>
        <w:alias w:val="Comments"/>
        <w:tag w:val=""/>
        <w:id w:val="-1578441798"/>
        <w:placeholder>
          <w:docPart w:val="5BD3397622E749F0BE23C6CEA5D22822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>
          <w:t>0</w:t>
        </w:r>
        <w:r w:rsidR="00D535B0">
          <w:t>.190</w:t>
        </w:r>
      </w:sdtContent>
    </w:sdt>
    <w:r>
      <w:t xml:space="preserve"> | 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 w:rsidRPr="00C31229">
      <w:rPr>
        <w:noProof/>
      </w:rPr>
      <w:t>122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r w:rsidR="00A82ABE">
      <w:fldChar w:fldCharType="begin"/>
    </w:r>
    <w:r w:rsidR="00A82ABE">
      <w:instrText xml:space="preserve"> NUMPAGES  \* Arabic  \* MERGEFORMAT </w:instrText>
    </w:r>
    <w:r w:rsidR="00A82ABE">
      <w:fldChar w:fldCharType="separate"/>
    </w:r>
    <w:r w:rsidRPr="00C31229">
      <w:rPr>
        <w:noProof/>
      </w:rPr>
      <w:t>16</w:t>
    </w:r>
    <w:r w:rsidR="00A82ABE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C43D3" w14:textId="77777777" w:rsidR="00A82ABE" w:rsidRPr="00C41F43" w:rsidRDefault="00A82AB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D52FADF" w14:textId="77777777" w:rsidR="00A82ABE" w:rsidRDefault="00A82AB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36F3BB6" w14:textId="77777777" w:rsidR="00A82ABE" w:rsidRPr="00FF6121" w:rsidRDefault="00A82AB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BC7EC7" w:rsidRDefault="00BC7EC7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BC7EC7" w:rsidRDefault="00BC7EC7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4DEFC959" w:rsidR="00BC7EC7" w:rsidRDefault="00D535B0" w:rsidP="00B5199D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>]</w:t>
    </w:r>
    <w:r w:rsidR="00BC7EC7">
      <w:t xml:space="preserve"> | </w:t>
    </w:r>
    <w:sdt>
      <w:sdtPr>
        <w:alias w:val="Title"/>
        <w:tag w:val=""/>
        <w:id w:val="-1133329115"/>
        <w:placeholder>
          <w:docPart w:val="4EF6FE3A44DD46DBB55AB3040D1B7FD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C2AA9">
          <w:t>Objections</w:t>
        </w:r>
      </w:sdtContent>
    </w:sdt>
    <w:r w:rsidR="00BC7EC7">
      <w:t xml:space="preserve"> | </w:t>
    </w:r>
    <w:sdt>
      <w:sdtPr>
        <w:alias w:val="Publish Date"/>
        <w:tag w:val=""/>
        <w:id w:val="2054425097"/>
        <w:placeholder>
          <w:docPart w:val="EED8B26E1BC84CCE89F839804CB4B2D0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</w:t>
        </w:r>
        <w:r w:rsidR="00BC7EC7">
          <w:t>/</w:t>
        </w:r>
        <w:r>
          <w:t>[D]</w:t>
        </w:r>
        <w:r w:rsidR="00BC7EC7">
          <w:t>/</w:t>
        </w:r>
        <w:r>
          <w:t>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7475CC"/>
    <w:multiLevelType w:val="hybridMultilevel"/>
    <w:tmpl w:val="F0045A2A"/>
    <w:lvl w:ilvl="0" w:tplc="6BAC2A24">
      <w:start w:val="20"/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1D368F"/>
    <w:multiLevelType w:val="hybridMultilevel"/>
    <w:tmpl w:val="B62C3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E45CF2"/>
    <w:multiLevelType w:val="hybridMultilevel"/>
    <w:tmpl w:val="0F0202F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2"/>
  </w:num>
  <w:num w:numId="3">
    <w:abstractNumId w:val="21"/>
  </w:num>
  <w:num w:numId="4">
    <w:abstractNumId w:val="10"/>
  </w:num>
  <w:num w:numId="5">
    <w:abstractNumId w:val="15"/>
  </w:num>
  <w:num w:numId="6">
    <w:abstractNumId w:val="7"/>
  </w:num>
  <w:num w:numId="7">
    <w:abstractNumId w:val="14"/>
  </w:num>
  <w:num w:numId="8">
    <w:abstractNumId w:val="17"/>
  </w:num>
  <w:num w:numId="9">
    <w:abstractNumId w:val="1"/>
  </w:num>
  <w:num w:numId="10">
    <w:abstractNumId w:val="13"/>
  </w:num>
  <w:num w:numId="11">
    <w:abstractNumId w:val="11"/>
  </w:num>
  <w:num w:numId="12">
    <w:abstractNumId w:val="23"/>
  </w:num>
  <w:num w:numId="13">
    <w:abstractNumId w:val="3"/>
  </w:num>
  <w:num w:numId="14">
    <w:abstractNumId w:val="24"/>
  </w:num>
  <w:num w:numId="15">
    <w:abstractNumId w:val="4"/>
  </w:num>
  <w:num w:numId="16">
    <w:abstractNumId w:val="6"/>
  </w:num>
  <w:num w:numId="17">
    <w:abstractNumId w:val="5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8"/>
  </w:num>
  <w:num w:numId="22">
    <w:abstractNumId w:val="20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19"/>
  </w:num>
  <w:num w:numId="26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0F5A"/>
    <w:rsid w:val="00001F7E"/>
    <w:rsid w:val="00005777"/>
    <w:rsid w:val="00006196"/>
    <w:rsid w:val="00007360"/>
    <w:rsid w:val="0000758B"/>
    <w:rsid w:val="00014C0C"/>
    <w:rsid w:val="0001556D"/>
    <w:rsid w:val="00015630"/>
    <w:rsid w:val="00015C40"/>
    <w:rsid w:val="00022038"/>
    <w:rsid w:val="00022755"/>
    <w:rsid w:val="00024D5D"/>
    <w:rsid w:val="0002548D"/>
    <w:rsid w:val="00027966"/>
    <w:rsid w:val="00027E57"/>
    <w:rsid w:val="0003023A"/>
    <w:rsid w:val="00030F5F"/>
    <w:rsid w:val="00033B49"/>
    <w:rsid w:val="00035BF0"/>
    <w:rsid w:val="0003665A"/>
    <w:rsid w:val="0003685E"/>
    <w:rsid w:val="00036944"/>
    <w:rsid w:val="00037424"/>
    <w:rsid w:val="0004110D"/>
    <w:rsid w:val="0004113B"/>
    <w:rsid w:val="00042054"/>
    <w:rsid w:val="00043B44"/>
    <w:rsid w:val="0004415A"/>
    <w:rsid w:val="00046723"/>
    <w:rsid w:val="00047529"/>
    <w:rsid w:val="00047A89"/>
    <w:rsid w:val="00050014"/>
    <w:rsid w:val="00050C90"/>
    <w:rsid w:val="00052A26"/>
    <w:rsid w:val="00052F93"/>
    <w:rsid w:val="00054852"/>
    <w:rsid w:val="000568E0"/>
    <w:rsid w:val="0006102D"/>
    <w:rsid w:val="00061EDD"/>
    <w:rsid w:val="00063FF8"/>
    <w:rsid w:val="000647D9"/>
    <w:rsid w:val="00067864"/>
    <w:rsid w:val="00067DFA"/>
    <w:rsid w:val="000709C8"/>
    <w:rsid w:val="00070D41"/>
    <w:rsid w:val="00077503"/>
    <w:rsid w:val="00077924"/>
    <w:rsid w:val="00082609"/>
    <w:rsid w:val="0008459C"/>
    <w:rsid w:val="000874A1"/>
    <w:rsid w:val="000935A4"/>
    <w:rsid w:val="00093AD4"/>
    <w:rsid w:val="000941C3"/>
    <w:rsid w:val="00094C83"/>
    <w:rsid w:val="000955D1"/>
    <w:rsid w:val="00096BFD"/>
    <w:rsid w:val="000A19FD"/>
    <w:rsid w:val="000A1E35"/>
    <w:rsid w:val="000A3699"/>
    <w:rsid w:val="000A49F3"/>
    <w:rsid w:val="000A5684"/>
    <w:rsid w:val="000A62B7"/>
    <w:rsid w:val="000B21C5"/>
    <w:rsid w:val="000B3F4F"/>
    <w:rsid w:val="000B53BC"/>
    <w:rsid w:val="000C0C03"/>
    <w:rsid w:val="000C1658"/>
    <w:rsid w:val="000D308C"/>
    <w:rsid w:val="000D6DF4"/>
    <w:rsid w:val="000E0A27"/>
    <w:rsid w:val="000F36B3"/>
    <w:rsid w:val="000F3D40"/>
    <w:rsid w:val="000F5596"/>
    <w:rsid w:val="00103EBC"/>
    <w:rsid w:val="001057A9"/>
    <w:rsid w:val="00106E0E"/>
    <w:rsid w:val="001129E9"/>
    <w:rsid w:val="00113BC2"/>
    <w:rsid w:val="00114D29"/>
    <w:rsid w:val="001204C8"/>
    <w:rsid w:val="00124056"/>
    <w:rsid w:val="00124732"/>
    <w:rsid w:val="00126203"/>
    <w:rsid w:val="00126431"/>
    <w:rsid w:val="001347EC"/>
    <w:rsid w:val="001347F1"/>
    <w:rsid w:val="001356EA"/>
    <w:rsid w:val="00137727"/>
    <w:rsid w:val="001413D3"/>
    <w:rsid w:val="00146536"/>
    <w:rsid w:val="00147A84"/>
    <w:rsid w:val="00150743"/>
    <w:rsid w:val="00152D8E"/>
    <w:rsid w:val="001601FA"/>
    <w:rsid w:val="00160AE7"/>
    <w:rsid w:val="00160AF4"/>
    <w:rsid w:val="001614E8"/>
    <w:rsid w:val="00163335"/>
    <w:rsid w:val="00163B9C"/>
    <w:rsid w:val="0016566A"/>
    <w:rsid w:val="00170C38"/>
    <w:rsid w:val="0017465A"/>
    <w:rsid w:val="001762AB"/>
    <w:rsid w:val="00180D37"/>
    <w:rsid w:val="001814BA"/>
    <w:rsid w:val="00184A02"/>
    <w:rsid w:val="00184A58"/>
    <w:rsid w:val="001853D1"/>
    <w:rsid w:val="00191078"/>
    <w:rsid w:val="00191E9F"/>
    <w:rsid w:val="0019498F"/>
    <w:rsid w:val="00196BE4"/>
    <w:rsid w:val="001A1207"/>
    <w:rsid w:val="001A74AE"/>
    <w:rsid w:val="001B0D48"/>
    <w:rsid w:val="001B121A"/>
    <w:rsid w:val="001B387E"/>
    <w:rsid w:val="001C04F1"/>
    <w:rsid w:val="001C413F"/>
    <w:rsid w:val="001D0A33"/>
    <w:rsid w:val="001D1E20"/>
    <w:rsid w:val="001D22C6"/>
    <w:rsid w:val="001D2E95"/>
    <w:rsid w:val="001D573B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202703"/>
    <w:rsid w:val="00204D37"/>
    <w:rsid w:val="002064B0"/>
    <w:rsid w:val="002068E4"/>
    <w:rsid w:val="00207148"/>
    <w:rsid w:val="00207249"/>
    <w:rsid w:val="002072C7"/>
    <w:rsid w:val="00214AC3"/>
    <w:rsid w:val="0021582D"/>
    <w:rsid w:val="0022230D"/>
    <w:rsid w:val="00222948"/>
    <w:rsid w:val="00222B10"/>
    <w:rsid w:val="0022376F"/>
    <w:rsid w:val="00226AAD"/>
    <w:rsid w:val="00233046"/>
    <w:rsid w:val="002337BE"/>
    <w:rsid w:val="002369FF"/>
    <w:rsid w:val="00236AC8"/>
    <w:rsid w:val="00236C42"/>
    <w:rsid w:val="00241CD5"/>
    <w:rsid w:val="002427C4"/>
    <w:rsid w:val="0024417D"/>
    <w:rsid w:val="00244A17"/>
    <w:rsid w:val="002464AA"/>
    <w:rsid w:val="002510DD"/>
    <w:rsid w:val="002521AA"/>
    <w:rsid w:val="00252D06"/>
    <w:rsid w:val="00252FEB"/>
    <w:rsid w:val="002551A9"/>
    <w:rsid w:val="00260CAD"/>
    <w:rsid w:val="0026355A"/>
    <w:rsid w:val="002646AE"/>
    <w:rsid w:val="002665B7"/>
    <w:rsid w:val="00270AD4"/>
    <w:rsid w:val="00271623"/>
    <w:rsid w:val="00272047"/>
    <w:rsid w:val="002759CC"/>
    <w:rsid w:val="00276EAB"/>
    <w:rsid w:val="00276EF3"/>
    <w:rsid w:val="00282502"/>
    <w:rsid w:val="002829EF"/>
    <w:rsid w:val="00287D7E"/>
    <w:rsid w:val="00290850"/>
    <w:rsid w:val="002924CF"/>
    <w:rsid w:val="00293DC7"/>
    <w:rsid w:val="0029630C"/>
    <w:rsid w:val="0029776E"/>
    <w:rsid w:val="002A1CA8"/>
    <w:rsid w:val="002A284E"/>
    <w:rsid w:val="002A4BFE"/>
    <w:rsid w:val="002A5F1D"/>
    <w:rsid w:val="002A6469"/>
    <w:rsid w:val="002B1E1D"/>
    <w:rsid w:val="002B3292"/>
    <w:rsid w:val="002B4973"/>
    <w:rsid w:val="002B4F51"/>
    <w:rsid w:val="002B62B4"/>
    <w:rsid w:val="002C20EF"/>
    <w:rsid w:val="002C2FC1"/>
    <w:rsid w:val="002C7D1F"/>
    <w:rsid w:val="002D0A78"/>
    <w:rsid w:val="002D5941"/>
    <w:rsid w:val="002D7A76"/>
    <w:rsid w:val="002E0C8D"/>
    <w:rsid w:val="002E1394"/>
    <w:rsid w:val="002E2A4A"/>
    <w:rsid w:val="002E30F9"/>
    <w:rsid w:val="002E44BC"/>
    <w:rsid w:val="002E53F8"/>
    <w:rsid w:val="002E5A85"/>
    <w:rsid w:val="002E6B61"/>
    <w:rsid w:val="002F4A27"/>
    <w:rsid w:val="0030100F"/>
    <w:rsid w:val="003014F8"/>
    <w:rsid w:val="0030347A"/>
    <w:rsid w:val="0030368D"/>
    <w:rsid w:val="003062FD"/>
    <w:rsid w:val="00313827"/>
    <w:rsid w:val="003148C7"/>
    <w:rsid w:val="00315DD3"/>
    <w:rsid w:val="00320249"/>
    <w:rsid w:val="00324CD8"/>
    <w:rsid w:val="00330704"/>
    <w:rsid w:val="003318A1"/>
    <w:rsid w:val="0033204A"/>
    <w:rsid w:val="00332249"/>
    <w:rsid w:val="00333BD3"/>
    <w:rsid w:val="00333E38"/>
    <w:rsid w:val="00333E4B"/>
    <w:rsid w:val="003340C5"/>
    <w:rsid w:val="00334AEF"/>
    <w:rsid w:val="00335CC1"/>
    <w:rsid w:val="00344F32"/>
    <w:rsid w:val="00345A08"/>
    <w:rsid w:val="00347CC6"/>
    <w:rsid w:val="00350484"/>
    <w:rsid w:val="0035198A"/>
    <w:rsid w:val="00351E79"/>
    <w:rsid w:val="00352788"/>
    <w:rsid w:val="00360696"/>
    <w:rsid w:val="0036660C"/>
    <w:rsid w:val="0036697D"/>
    <w:rsid w:val="003679A6"/>
    <w:rsid w:val="003707E9"/>
    <w:rsid w:val="003723C6"/>
    <w:rsid w:val="00372B22"/>
    <w:rsid w:val="00372D20"/>
    <w:rsid w:val="00373770"/>
    <w:rsid w:val="00375DE5"/>
    <w:rsid w:val="00381375"/>
    <w:rsid w:val="00384B51"/>
    <w:rsid w:val="00392330"/>
    <w:rsid w:val="00394586"/>
    <w:rsid w:val="0039614B"/>
    <w:rsid w:val="00396444"/>
    <w:rsid w:val="003A23FE"/>
    <w:rsid w:val="003A27A8"/>
    <w:rsid w:val="003A34C2"/>
    <w:rsid w:val="003A63E6"/>
    <w:rsid w:val="003A74CD"/>
    <w:rsid w:val="003B216B"/>
    <w:rsid w:val="003B3C4A"/>
    <w:rsid w:val="003B4AF8"/>
    <w:rsid w:val="003B7A2C"/>
    <w:rsid w:val="003D06DB"/>
    <w:rsid w:val="003D470D"/>
    <w:rsid w:val="003D4EB2"/>
    <w:rsid w:val="003E3F5F"/>
    <w:rsid w:val="003E41B5"/>
    <w:rsid w:val="003E4556"/>
    <w:rsid w:val="003E4A38"/>
    <w:rsid w:val="003E4FB4"/>
    <w:rsid w:val="003E5D93"/>
    <w:rsid w:val="003F05E7"/>
    <w:rsid w:val="003F13D0"/>
    <w:rsid w:val="003F5CDC"/>
    <w:rsid w:val="003F72B6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1ABF"/>
    <w:rsid w:val="00432316"/>
    <w:rsid w:val="00433ABE"/>
    <w:rsid w:val="0044091B"/>
    <w:rsid w:val="00442ACE"/>
    <w:rsid w:val="00444BEC"/>
    <w:rsid w:val="00446397"/>
    <w:rsid w:val="00446890"/>
    <w:rsid w:val="00450CA9"/>
    <w:rsid w:val="00452DED"/>
    <w:rsid w:val="00454828"/>
    <w:rsid w:val="00455B82"/>
    <w:rsid w:val="00456359"/>
    <w:rsid w:val="00464AF9"/>
    <w:rsid w:val="00473951"/>
    <w:rsid w:val="004748F1"/>
    <w:rsid w:val="00476FB7"/>
    <w:rsid w:val="00480595"/>
    <w:rsid w:val="00481661"/>
    <w:rsid w:val="00483491"/>
    <w:rsid w:val="0048595A"/>
    <w:rsid w:val="004878CF"/>
    <w:rsid w:val="00487B99"/>
    <w:rsid w:val="00490C54"/>
    <w:rsid w:val="00492DB9"/>
    <w:rsid w:val="004956AF"/>
    <w:rsid w:val="0049575A"/>
    <w:rsid w:val="004A1467"/>
    <w:rsid w:val="004A334B"/>
    <w:rsid w:val="004A42C8"/>
    <w:rsid w:val="004A46CC"/>
    <w:rsid w:val="004A5A5E"/>
    <w:rsid w:val="004A5EAA"/>
    <w:rsid w:val="004A6602"/>
    <w:rsid w:val="004B0372"/>
    <w:rsid w:val="004B1FD6"/>
    <w:rsid w:val="004B268F"/>
    <w:rsid w:val="004B3F14"/>
    <w:rsid w:val="004B538F"/>
    <w:rsid w:val="004C0A49"/>
    <w:rsid w:val="004C0C73"/>
    <w:rsid w:val="004C6766"/>
    <w:rsid w:val="004C6F92"/>
    <w:rsid w:val="004D0246"/>
    <w:rsid w:val="004D0F3C"/>
    <w:rsid w:val="004D5779"/>
    <w:rsid w:val="004D76C0"/>
    <w:rsid w:val="004D7857"/>
    <w:rsid w:val="004D7AA6"/>
    <w:rsid w:val="004E6A6E"/>
    <w:rsid w:val="004E7F9B"/>
    <w:rsid w:val="004F0BBF"/>
    <w:rsid w:val="004F1936"/>
    <w:rsid w:val="004F2149"/>
    <w:rsid w:val="004F394D"/>
    <w:rsid w:val="00505E61"/>
    <w:rsid w:val="0050756F"/>
    <w:rsid w:val="00515820"/>
    <w:rsid w:val="00515F3A"/>
    <w:rsid w:val="005162CE"/>
    <w:rsid w:val="00516384"/>
    <w:rsid w:val="00516548"/>
    <w:rsid w:val="00524355"/>
    <w:rsid w:val="005243A9"/>
    <w:rsid w:val="005256E7"/>
    <w:rsid w:val="00530895"/>
    <w:rsid w:val="0053353C"/>
    <w:rsid w:val="00533E62"/>
    <w:rsid w:val="00537127"/>
    <w:rsid w:val="00541F35"/>
    <w:rsid w:val="005426A0"/>
    <w:rsid w:val="005436C6"/>
    <w:rsid w:val="0054425E"/>
    <w:rsid w:val="0054527D"/>
    <w:rsid w:val="00545EDC"/>
    <w:rsid w:val="00546307"/>
    <w:rsid w:val="00546543"/>
    <w:rsid w:val="00547DC6"/>
    <w:rsid w:val="00550B53"/>
    <w:rsid w:val="00554DE3"/>
    <w:rsid w:val="00561300"/>
    <w:rsid w:val="00562AA1"/>
    <w:rsid w:val="005634CC"/>
    <w:rsid w:val="00564BE7"/>
    <w:rsid w:val="0056722E"/>
    <w:rsid w:val="00571735"/>
    <w:rsid w:val="005721F5"/>
    <w:rsid w:val="00574C1B"/>
    <w:rsid w:val="005750E7"/>
    <w:rsid w:val="00576618"/>
    <w:rsid w:val="00577AB6"/>
    <w:rsid w:val="005833AC"/>
    <w:rsid w:val="005835DF"/>
    <w:rsid w:val="005858E4"/>
    <w:rsid w:val="00593D81"/>
    <w:rsid w:val="005A250A"/>
    <w:rsid w:val="005A4EF1"/>
    <w:rsid w:val="005B1F38"/>
    <w:rsid w:val="005B24FD"/>
    <w:rsid w:val="005B2848"/>
    <w:rsid w:val="005B304D"/>
    <w:rsid w:val="005B30A2"/>
    <w:rsid w:val="005B4E81"/>
    <w:rsid w:val="005B52E7"/>
    <w:rsid w:val="005B5D72"/>
    <w:rsid w:val="005C0EC0"/>
    <w:rsid w:val="005C16C0"/>
    <w:rsid w:val="005C1C8F"/>
    <w:rsid w:val="005C2678"/>
    <w:rsid w:val="005C2AA9"/>
    <w:rsid w:val="005C3414"/>
    <w:rsid w:val="005C3DC9"/>
    <w:rsid w:val="005C5E8A"/>
    <w:rsid w:val="005C6864"/>
    <w:rsid w:val="005D0321"/>
    <w:rsid w:val="005D0A0B"/>
    <w:rsid w:val="005D0ECC"/>
    <w:rsid w:val="005D33DD"/>
    <w:rsid w:val="005D49F0"/>
    <w:rsid w:val="005E0D61"/>
    <w:rsid w:val="005E2A62"/>
    <w:rsid w:val="005E5FCF"/>
    <w:rsid w:val="005F05EE"/>
    <w:rsid w:val="005F243D"/>
    <w:rsid w:val="005F25A9"/>
    <w:rsid w:val="005F4069"/>
    <w:rsid w:val="005F5712"/>
    <w:rsid w:val="005F7743"/>
    <w:rsid w:val="00600129"/>
    <w:rsid w:val="00601756"/>
    <w:rsid w:val="00602568"/>
    <w:rsid w:val="00602C34"/>
    <w:rsid w:val="00603622"/>
    <w:rsid w:val="00605112"/>
    <w:rsid w:val="00607785"/>
    <w:rsid w:val="00610CFB"/>
    <w:rsid w:val="006127A6"/>
    <w:rsid w:val="00612805"/>
    <w:rsid w:val="00615641"/>
    <w:rsid w:val="006226DC"/>
    <w:rsid w:val="00624557"/>
    <w:rsid w:val="00632B02"/>
    <w:rsid w:val="00633F43"/>
    <w:rsid w:val="00635ED0"/>
    <w:rsid w:val="00636512"/>
    <w:rsid w:val="00641157"/>
    <w:rsid w:val="0064441A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856AD"/>
    <w:rsid w:val="00685E00"/>
    <w:rsid w:val="006919A6"/>
    <w:rsid w:val="00692395"/>
    <w:rsid w:val="00693D88"/>
    <w:rsid w:val="006963D3"/>
    <w:rsid w:val="006A4ED1"/>
    <w:rsid w:val="006A764A"/>
    <w:rsid w:val="006B060E"/>
    <w:rsid w:val="006B4329"/>
    <w:rsid w:val="006B65C3"/>
    <w:rsid w:val="006C15A1"/>
    <w:rsid w:val="006C3A9E"/>
    <w:rsid w:val="006C3AE3"/>
    <w:rsid w:val="006C51B3"/>
    <w:rsid w:val="006D0349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35AE"/>
    <w:rsid w:val="006E4229"/>
    <w:rsid w:val="006E5DD4"/>
    <w:rsid w:val="006E65E1"/>
    <w:rsid w:val="006E6D61"/>
    <w:rsid w:val="006F09F4"/>
    <w:rsid w:val="006F1AA5"/>
    <w:rsid w:val="006F1BF7"/>
    <w:rsid w:val="006F4971"/>
    <w:rsid w:val="006F4FCD"/>
    <w:rsid w:val="006F5F39"/>
    <w:rsid w:val="006F7281"/>
    <w:rsid w:val="0070082B"/>
    <w:rsid w:val="00700887"/>
    <w:rsid w:val="00700A1C"/>
    <w:rsid w:val="00702288"/>
    <w:rsid w:val="007033B7"/>
    <w:rsid w:val="007053CA"/>
    <w:rsid w:val="00705898"/>
    <w:rsid w:val="00710DED"/>
    <w:rsid w:val="007156D4"/>
    <w:rsid w:val="00716E6C"/>
    <w:rsid w:val="0071765F"/>
    <w:rsid w:val="00721010"/>
    <w:rsid w:val="007230FB"/>
    <w:rsid w:val="00724AF9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3147"/>
    <w:rsid w:val="0074530D"/>
    <w:rsid w:val="007467EA"/>
    <w:rsid w:val="00747156"/>
    <w:rsid w:val="0074779D"/>
    <w:rsid w:val="00752591"/>
    <w:rsid w:val="00752ADA"/>
    <w:rsid w:val="007542B8"/>
    <w:rsid w:val="007555A3"/>
    <w:rsid w:val="007559F0"/>
    <w:rsid w:val="00757C4F"/>
    <w:rsid w:val="0076078B"/>
    <w:rsid w:val="00761532"/>
    <w:rsid w:val="00763974"/>
    <w:rsid w:val="0077074E"/>
    <w:rsid w:val="0077232D"/>
    <w:rsid w:val="00781D33"/>
    <w:rsid w:val="00782DEE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69D"/>
    <w:rsid w:val="007B18A7"/>
    <w:rsid w:val="007B3BF4"/>
    <w:rsid w:val="007B48FF"/>
    <w:rsid w:val="007B4FF4"/>
    <w:rsid w:val="007B6D84"/>
    <w:rsid w:val="007B72C4"/>
    <w:rsid w:val="007C0F0F"/>
    <w:rsid w:val="007C39E5"/>
    <w:rsid w:val="007D045F"/>
    <w:rsid w:val="007D284A"/>
    <w:rsid w:val="007D4C96"/>
    <w:rsid w:val="007D586F"/>
    <w:rsid w:val="007D6048"/>
    <w:rsid w:val="007D6E48"/>
    <w:rsid w:val="007E0D86"/>
    <w:rsid w:val="007E1F99"/>
    <w:rsid w:val="007E244B"/>
    <w:rsid w:val="007E3BA2"/>
    <w:rsid w:val="007F0931"/>
    <w:rsid w:val="007F31DA"/>
    <w:rsid w:val="007F3C2C"/>
    <w:rsid w:val="007F54D3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6C1B"/>
    <w:rsid w:val="00821123"/>
    <w:rsid w:val="008238AD"/>
    <w:rsid w:val="00824638"/>
    <w:rsid w:val="00824D85"/>
    <w:rsid w:val="00830417"/>
    <w:rsid w:val="00830B79"/>
    <w:rsid w:val="00833A35"/>
    <w:rsid w:val="00833F2E"/>
    <w:rsid w:val="0083556A"/>
    <w:rsid w:val="00837BF3"/>
    <w:rsid w:val="00840BC2"/>
    <w:rsid w:val="00841432"/>
    <w:rsid w:val="00841D28"/>
    <w:rsid w:val="00844720"/>
    <w:rsid w:val="00845C9F"/>
    <w:rsid w:val="0084682B"/>
    <w:rsid w:val="00851381"/>
    <w:rsid w:val="0085141F"/>
    <w:rsid w:val="00852B79"/>
    <w:rsid w:val="00855554"/>
    <w:rsid w:val="008559AE"/>
    <w:rsid w:val="00856C9A"/>
    <w:rsid w:val="008571C1"/>
    <w:rsid w:val="00857698"/>
    <w:rsid w:val="008601CF"/>
    <w:rsid w:val="00861440"/>
    <w:rsid w:val="00861A8F"/>
    <w:rsid w:val="00862C99"/>
    <w:rsid w:val="00864C12"/>
    <w:rsid w:val="00865046"/>
    <w:rsid w:val="00865B5B"/>
    <w:rsid w:val="0086642E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6578"/>
    <w:rsid w:val="008A5DF0"/>
    <w:rsid w:val="008B49D2"/>
    <w:rsid w:val="008B7905"/>
    <w:rsid w:val="008C4953"/>
    <w:rsid w:val="008C5D0B"/>
    <w:rsid w:val="008C65B3"/>
    <w:rsid w:val="008C7CB0"/>
    <w:rsid w:val="008D3AE3"/>
    <w:rsid w:val="008D4B82"/>
    <w:rsid w:val="008F0E80"/>
    <w:rsid w:val="008F3866"/>
    <w:rsid w:val="008F6259"/>
    <w:rsid w:val="008F7CFA"/>
    <w:rsid w:val="008F7DF2"/>
    <w:rsid w:val="00901449"/>
    <w:rsid w:val="00901F17"/>
    <w:rsid w:val="0090414C"/>
    <w:rsid w:val="009044E2"/>
    <w:rsid w:val="00905DE1"/>
    <w:rsid w:val="00905E14"/>
    <w:rsid w:val="00906701"/>
    <w:rsid w:val="00910BCB"/>
    <w:rsid w:val="00913E8C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DD0"/>
    <w:rsid w:val="00946A4B"/>
    <w:rsid w:val="00946A7B"/>
    <w:rsid w:val="00946AAF"/>
    <w:rsid w:val="009471F4"/>
    <w:rsid w:val="00950B7F"/>
    <w:rsid w:val="0095132F"/>
    <w:rsid w:val="009532E5"/>
    <w:rsid w:val="0096064D"/>
    <w:rsid w:val="00960C34"/>
    <w:rsid w:val="00962660"/>
    <w:rsid w:val="009655D3"/>
    <w:rsid w:val="009674A2"/>
    <w:rsid w:val="009716B8"/>
    <w:rsid w:val="009717C5"/>
    <w:rsid w:val="00972802"/>
    <w:rsid w:val="00972D90"/>
    <w:rsid w:val="00973761"/>
    <w:rsid w:val="00973FCF"/>
    <w:rsid w:val="0097617B"/>
    <w:rsid w:val="009762C5"/>
    <w:rsid w:val="0097674E"/>
    <w:rsid w:val="00981C76"/>
    <w:rsid w:val="00993433"/>
    <w:rsid w:val="00997F9C"/>
    <w:rsid w:val="009A2422"/>
    <w:rsid w:val="009A3677"/>
    <w:rsid w:val="009A37E9"/>
    <w:rsid w:val="009A6AB2"/>
    <w:rsid w:val="009B257D"/>
    <w:rsid w:val="009B2926"/>
    <w:rsid w:val="009B2B0D"/>
    <w:rsid w:val="009B52C0"/>
    <w:rsid w:val="009B5D9B"/>
    <w:rsid w:val="009B7BFF"/>
    <w:rsid w:val="009C0906"/>
    <w:rsid w:val="009C37D2"/>
    <w:rsid w:val="009C63EE"/>
    <w:rsid w:val="009D106F"/>
    <w:rsid w:val="009D2B13"/>
    <w:rsid w:val="009D4F83"/>
    <w:rsid w:val="009D6832"/>
    <w:rsid w:val="009D7388"/>
    <w:rsid w:val="009D78AF"/>
    <w:rsid w:val="009E0982"/>
    <w:rsid w:val="009E0EA4"/>
    <w:rsid w:val="009E2778"/>
    <w:rsid w:val="009E3260"/>
    <w:rsid w:val="009E3F01"/>
    <w:rsid w:val="009E4E29"/>
    <w:rsid w:val="009E5229"/>
    <w:rsid w:val="009F19B5"/>
    <w:rsid w:val="009F297D"/>
    <w:rsid w:val="009F37A2"/>
    <w:rsid w:val="009F466D"/>
    <w:rsid w:val="009F4E5F"/>
    <w:rsid w:val="009F7636"/>
    <w:rsid w:val="009F7959"/>
    <w:rsid w:val="00A02656"/>
    <w:rsid w:val="00A02D9C"/>
    <w:rsid w:val="00A030D8"/>
    <w:rsid w:val="00A049D5"/>
    <w:rsid w:val="00A07189"/>
    <w:rsid w:val="00A07BDE"/>
    <w:rsid w:val="00A07CAB"/>
    <w:rsid w:val="00A11422"/>
    <w:rsid w:val="00A12D33"/>
    <w:rsid w:val="00A1585F"/>
    <w:rsid w:val="00A17E31"/>
    <w:rsid w:val="00A21868"/>
    <w:rsid w:val="00A21F99"/>
    <w:rsid w:val="00A23C2E"/>
    <w:rsid w:val="00A24B25"/>
    <w:rsid w:val="00A24D99"/>
    <w:rsid w:val="00A258D5"/>
    <w:rsid w:val="00A2654E"/>
    <w:rsid w:val="00A3195F"/>
    <w:rsid w:val="00A340DF"/>
    <w:rsid w:val="00A3684E"/>
    <w:rsid w:val="00A36A08"/>
    <w:rsid w:val="00A40FE3"/>
    <w:rsid w:val="00A410C8"/>
    <w:rsid w:val="00A43902"/>
    <w:rsid w:val="00A464F3"/>
    <w:rsid w:val="00A54604"/>
    <w:rsid w:val="00A56279"/>
    <w:rsid w:val="00A56ED5"/>
    <w:rsid w:val="00A60962"/>
    <w:rsid w:val="00A6107E"/>
    <w:rsid w:val="00A617AE"/>
    <w:rsid w:val="00A61CC9"/>
    <w:rsid w:val="00A6409D"/>
    <w:rsid w:val="00A65A0B"/>
    <w:rsid w:val="00A764DF"/>
    <w:rsid w:val="00A76E6D"/>
    <w:rsid w:val="00A77928"/>
    <w:rsid w:val="00A8150F"/>
    <w:rsid w:val="00A81F65"/>
    <w:rsid w:val="00A82ABE"/>
    <w:rsid w:val="00A84A17"/>
    <w:rsid w:val="00A86F87"/>
    <w:rsid w:val="00A9062A"/>
    <w:rsid w:val="00A906FF"/>
    <w:rsid w:val="00A92EFD"/>
    <w:rsid w:val="00A9327A"/>
    <w:rsid w:val="00A942CF"/>
    <w:rsid w:val="00A94420"/>
    <w:rsid w:val="00AA0317"/>
    <w:rsid w:val="00AA1982"/>
    <w:rsid w:val="00AA2158"/>
    <w:rsid w:val="00AA26C5"/>
    <w:rsid w:val="00AA4DE3"/>
    <w:rsid w:val="00AA51FC"/>
    <w:rsid w:val="00AA5B02"/>
    <w:rsid w:val="00AA722F"/>
    <w:rsid w:val="00AB1181"/>
    <w:rsid w:val="00AC07F8"/>
    <w:rsid w:val="00AC0BC8"/>
    <w:rsid w:val="00AC1FAE"/>
    <w:rsid w:val="00AC296C"/>
    <w:rsid w:val="00AC4CCF"/>
    <w:rsid w:val="00AC699B"/>
    <w:rsid w:val="00AC7677"/>
    <w:rsid w:val="00AD00C3"/>
    <w:rsid w:val="00AD1963"/>
    <w:rsid w:val="00AD2AD5"/>
    <w:rsid w:val="00AD69A0"/>
    <w:rsid w:val="00AD7C64"/>
    <w:rsid w:val="00AE1986"/>
    <w:rsid w:val="00AE42CD"/>
    <w:rsid w:val="00AF4E77"/>
    <w:rsid w:val="00B00D51"/>
    <w:rsid w:val="00B0119A"/>
    <w:rsid w:val="00B0120A"/>
    <w:rsid w:val="00B01C30"/>
    <w:rsid w:val="00B01CB7"/>
    <w:rsid w:val="00B076A2"/>
    <w:rsid w:val="00B10933"/>
    <w:rsid w:val="00B12BD8"/>
    <w:rsid w:val="00B1489B"/>
    <w:rsid w:val="00B15715"/>
    <w:rsid w:val="00B164D8"/>
    <w:rsid w:val="00B167C6"/>
    <w:rsid w:val="00B16816"/>
    <w:rsid w:val="00B25A04"/>
    <w:rsid w:val="00B272FD"/>
    <w:rsid w:val="00B273A4"/>
    <w:rsid w:val="00B37506"/>
    <w:rsid w:val="00B412BF"/>
    <w:rsid w:val="00B4136B"/>
    <w:rsid w:val="00B42E02"/>
    <w:rsid w:val="00B5199D"/>
    <w:rsid w:val="00B51E91"/>
    <w:rsid w:val="00B528DF"/>
    <w:rsid w:val="00B542D7"/>
    <w:rsid w:val="00B54385"/>
    <w:rsid w:val="00B63003"/>
    <w:rsid w:val="00B63FDB"/>
    <w:rsid w:val="00B64706"/>
    <w:rsid w:val="00B64C4F"/>
    <w:rsid w:val="00B666A5"/>
    <w:rsid w:val="00B713EF"/>
    <w:rsid w:val="00B73C5E"/>
    <w:rsid w:val="00B73DC3"/>
    <w:rsid w:val="00B74995"/>
    <w:rsid w:val="00B81C4F"/>
    <w:rsid w:val="00B83AC8"/>
    <w:rsid w:val="00B9044A"/>
    <w:rsid w:val="00B90BC0"/>
    <w:rsid w:val="00B91E7F"/>
    <w:rsid w:val="00B934EB"/>
    <w:rsid w:val="00B93587"/>
    <w:rsid w:val="00B93CEB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C781F"/>
    <w:rsid w:val="00BC7EC7"/>
    <w:rsid w:val="00BD12E7"/>
    <w:rsid w:val="00BD1938"/>
    <w:rsid w:val="00BD2068"/>
    <w:rsid w:val="00BD4F71"/>
    <w:rsid w:val="00BD5621"/>
    <w:rsid w:val="00BE3C8D"/>
    <w:rsid w:val="00BE6138"/>
    <w:rsid w:val="00BE6B2D"/>
    <w:rsid w:val="00BF19A0"/>
    <w:rsid w:val="00BF1E38"/>
    <w:rsid w:val="00BF1F56"/>
    <w:rsid w:val="00BF7F20"/>
    <w:rsid w:val="00C00898"/>
    <w:rsid w:val="00C01819"/>
    <w:rsid w:val="00C01C9B"/>
    <w:rsid w:val="00C03D3F"/>
    <w:rsid w:val="00C04247"/>
    <w:rsid w:val="00C05ACE"/>
    <w:rsid w:val="00C106F7"/>
    <w:rsid w:val="00C11638"/>
    <w:rsid w:val="00C151D0"/>
    <w:rsid w:val="00C163D8"/>
    <w:rsid w:val="00C174FC"/>
    <w:rsid w:val="00C178E1"/>
    <w:rsid w:val="00C178FF"/>
    <w:rsid w:val="00C221C3"/>
    <w:rsid w:val="00C24E23"/>
    <w:rsid w:val="00C25902"/>
    <w:rsid w:val="00C26454"/>
    <w:rsid w:val="00C31229"/>
    <w:rsid w:val="00C320CF"/>
    <w:rsid w:val="00C33C7C"/>
    <w:rsid w:val="00C416EE"/>
    <w:rsid w:val="00C420B6"/>
    <w:rsid w:val="00C42514"/>
    <w:rsid w:val="00C449BE"/>
    <w:rsid w:val="00C466A3"/>
    <w:rsid w:val="00C46AD3"/>
    <w:rsid w:val="00C519F6"/>
    <w:rsid w:val="00C603FF"/>
    <w:rsid w:val="00C630F8"/>
    <w:rsid w:val="00C63DA6"/>
    <w:rsid w:val="00C63E0A"/>
    <w:rsid w:val="00C64A86"/>
    <w:rsid w:val="00C716E2"/>
    <w:rsid w:val="00C74CCB"/>
    <w:rsid w:val="00C7738C"/>
    <w:rsid w:val="00C82BD9"/>
    <w:rsid w:val="00C82E9B"/>
    <w:rsid w:val="00C97976"/>
    <w:rsid w:val="00CA194E"/>
    <w:rsid w:val="00CA3504"/>
    <w:rsid w:val="00CA36B2"/>
    <w:rsid w:val="00CA4018"/>
    <w:rsid w:val="00CB0882"/>
    <w:rsid w:val="00CB1C59"/>
    <w:rsid w:val="00CB6280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F0172"/>
    <w:rsid w:val="00CF1236"/>
    <w:rsid w:val="00CF143D"/>
    <w:rsid w:val="00CF4476"/>
    <w:rsid w:val="00CF58D6"/>
    <w:rsid w:val="00CF7751"/>
    <w:rsid w:val="00CF7A18"/>
    <w:rsid w:val="00D00E92"/>
    <w:rsid w:val="00D02F9D"/>
    <w:rsid w:val="00D0457A"/>
    <w:rsid w:val="00D06B85"/>
    <w:rsid w:val="00D06BD0"/>
    <w:rsid w:val="00D10469"/>
    <w:rsid w:val="00D1049E"/>
    <w:rsid w:val="00D10615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7FE9"/>
    <w:rsid w:val="00D420F3"/>
    <w:rsid w:val="00D439DB"/>
    <w:rsid w:val="00D535B0"/>
    <w:rsid w:val="00D54D71"/>
    <w:rsid w:val="00D56526"/>
    <w:rsid w:val="00D57566"/>
    <w:rsid w:val="00D57964"/>
    <w:rsid w:val="00D57D02"/>
    <w:rsid w:val="00D62F8A"/>
    <w:rsid w:val="00D7163C"/>
    <w:rsid w:val="00D749A4"/>
    <w:rsid w:val="00D75D50"/>
    <w:rsid w:val="00D8248C"/>
    <w:rsid w:val="00D83712"/>
    <w:rsid w:val="00D85022"/>
    <w:rsid w:val="00D90DB5"/>
    <w:rsid w:val="00D92DF5"/>
    <w:rsid w:val="00D96BC4"/>
    <w:rsid w:val="00DA1A50"/>
    <w:rsid w:val="00DA348C"/>
    <w:rsid w:val="00DA46FC"/>
    <w:rsid w:val="00DA675D"/>
    <w:rsid w:val="00DA7DE4"/>
    <w:rsid w:val="00DB42F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6E17"/>
    <w:rsid w:val="00DD7734"/>
    <w:rsid w:val="00DD77F0"/>
    <w:rsid w:val="00DF094B"/>
    <w:rsid w:val="00DF1634"/>
    <w:rsid w:val="00DF1EE0"/>
    <w:rsid w:val="00E01439"/>
    <w:rsid w:val="00E02521"/>
    <w:rsid w:val="00E03663"/>
    <w:rsid w:val="00E0518F"/>
    <w:rsid w:val="00E1180D"/>
    <w:rsid w:val="00E13D49"/>
    <w:rsid w:val="00E142CB"/>
    <w:rsid w:val="00E15B99"/>
    <w:rsid w:val="00E17E54"/>
    <w:rsid w:val="00E20274"/>
    <w:rsid w:val="00E20498"/>
    <w:rsid w:val="00E20599"/>
    <w:rsid w:val="00E20DFE"/>
    <w:rsid w:val="00E21248"/>
    <w:rsid w:val="00E218A7"/>
    <w:rsid w:val="00E23B6D"/>
    <w:rsid w:val="00E254B0"/>
    <w:rsid w:val="00E27180"/>
    <w:rsid w:val="00E2794D"/>
    <w:rsid w:val="00E36297"/>
    <w:rsid w:val="00E3694C"/>
    <w:rsid w:val="00E4136C"/>
    <w:rsid w:val="00E4276E"/>
    <w:rsid w:val="00E4575D"/>
    <w:rsid w:val="00E457DC"/>
    <w:rsid w:val="00E5290C"/>
    <w:rsid w:val="00E52ED8"/>
    <w:rsid w:val="00E541E1"/>
    <w:rsid w:val="00E56034"/>
    <w:rsid w:val="00E62CB4"/>
    <w:rsid w:val="00E64909"/>
    <w:rsid w:val="00E67B57"/>
    <w:rsid w:val="00E7429E"/>
    <w:rsid w:val="00E80BF4"/>
    <w:rsid w:val="00E80F2B"/>
    <w:rsid w:val="00E83CF9"/>
    <w:rsid w:val="00E843B1"/>
    <w:rsid w:val="00E84B4F"/>
    <w:rsid w:val="00E91402"/>
    <w:rsid w:val="00E92532"/>
    <w:rsid w:val="00E957E5"/>
    <w:rsid w:val="00E97528"/>
    <w:rsid w:val="00E97CFF"/>
    <w:rsid w:val="00EA2F07"/>
    <w:rsid w:val="00EA741C"/>
    <w:rsid w:val="00EB010A"/>
    <w:rsid w:val="00EB0B63"/>
    <w:rsid w:val="00EB10F8"/>
    <w:rsid w:val="00EB3C95"/>
    <w:rsid w:val="00EB4DCC"/>
    <w:rsid w:val="00EB60D2"/>
    <w:rsid w:val="00EB62CC"/>
    <w:rsid w:val="00EC0353"/>
    <w:rsid w:val="00EC1198"/>
    <w:rsid w:val="00EC146F"/>
    <w:rsid w:val="00EC22CE"/>
    <w:rsid w:val="00EC46F4"/>
    <w:rsid w:val="00ED00B7"/>
    <w:rsid w:val="00ED073E"/>
    <w:rsid w:val="00ED0E30"/>
    <w:rsid w:val="00ED162A"/>
    <w:rsid w:val="00ED2C36"/>
    <w:rsid w:val="00ED7F11"/>
    <w:rsid w:val="00EE247F"/>
    <w:rsid w:val="00EE3EA4"/>
    <w:rsid w:val="00EE4767"/>
    <w:rsid w:val="00EE7965"/>
    <w:rsid w:val="00EF0830"/>
    <w:rsid w:val="00EF0909"/>
    <w:rsid w:val="00EF0F6D"/>
    <w:rsid w:val="00EF2D4C"/>
    <w:rsid w:val="00EF6411"/>
    <w:rsid w:val="00EF7A54"/>
    <w:rsid w:val="00F00AE3"/>
    <w:rsid w:val="00F020C7"/>
    <w:rsid w:val="00F041EE"/>
    <w:rsid w:val="00F04EB9"/>
    <w:rsid w:val="00F066A9"/>
    <w:rsid w:val="00F154A6"/>
    <w:rsid w:val="00F16DCA"/>
    <w:rsid w:val="00F21C47"/>
    <w:rsid w:val="00F21CF3"/>
    <w:rsid w:val="00F22462"/>
    <w:rsid w:val="00F26234"/>
    <w:rsid w:val="00F26D6E"/>
    <w:rsid w:val="00F32EA0"/>
    <w:rsid w:val="00F3532A"/>
    <w:rsid w:val="00F3612C"/>
    <w:rsid w:val="00F4185C"/>
    <w:rsid w:val="00F42A8D"/>
    <w:rsid w:val="00F44367"/>
    <w:rsid w:val="00F451A7"/>
    <w:rsid w:val="00F46DC3"/>
    <w:rsid w:val="00F47079"/>
    <w:rsid w:val="00F50D4F"/>
    <w:rsid w:val="00F51B1C"/>
    <w:rsid w:val="00F532A7"/>
    <w:rsid w:val="00F53EA4"/>
    <w:rsid w:val="00F54B07"/>
    <w:rsid w:val="00F54F8D"/>
    <w:rsid w:val="00F57157"/>
    <w:rsid w:val="00F6252B"/>
    <w:rsid w:val="00F64684"/>
    <w:rsid w:val="00F65E45"/>
    <w:rsid w:val="00F67611"/>
    <w:rsid w:val="00F7089B"/>
    <w:rsid w:val="00F73517"/>
    <w:rsid w:val="00F8171A"/>
    <w:rsid w:val="00F82204"/>
    <w:rsid w:val="00F82926"/>
    <w:rsid w:val="00F84118"/>
    <w:rsid w:val="00F84E1D"/>
    <w:rsid w:val="00F915B7"/>
    <w:rsid w:val="00F917E4"/>
    <w:rsid w:val="00F93767"/>
    <w:rsid w:val="00F95378"/>
    <w:rsid w:val="00FA04BE"/>
    <w:rsid w:val="00FA1CBE"/>
    <w:rsid w:val="00FA2079"/>
    <w:rsid w:val="00FA381D"/>
    <w:rsid w:val="00FA3D04"/>
    <w:rsid w:val="00FB10E4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20F"/>
    <w:rsid w:val="00FD73CA"/>
    <w:rsid w:val="00FE13A9"/>
    <w:rsid w:val="00FE1B11"/>
    <w:rsid w:val="00FE2657"/>
    <w:rsid w:val="00FE3064"/>
    <w:rsid w:val="00FE42EB"/>
    <w:rsid w:val="00FE4CAC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Objections-Federal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EF6FE3A44DD46DBB55AB3040D1B7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5F6D2-CCEB-4ED7-A6A2-01AD23672902}"/>
      </w:docPartPr>
      <w:docPartBody>
        <w:p w:rsidR="00AC76EC" w:rsidRDefault="004F33AC" w:rsidP="004F33AC">
          <w:pPr>
            <w:pStyle w:val="4EF6FE3A44DD46DBB55AB3040D1B7FD3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EED8B26E1BC84CCE89F839804CB4B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1C2C3-7A1B-4B68-9533-494B9F3D2389}"/>
      </w:docPartPr>
      <w:docPartBody>
        <w:p w:rsidR="00AC76EC" w:rsidRDefault="004F33AC" w:rsidP="004F33AC">
          <w:pPr>
            <w:pStyle w:val="EED8B26E1BC84CCE89F839804CB4B2D0"/>
          </w:pPr>
          <w:r w:rsidRPr="00722FDA">
            <w:rPr>
              <w:rStyle w:val="PlaceholderText"/>
            </w:rPr>
            <w:t>[Publish Date]</w:t>
          </w:r>
        </w:p>
      </w:docPartBody>
    </w:docPart>
    <w:docPart>
      <w:docPartPr>
        <w:name w:val="5BD3397622E749F0BE23C6CEA5D228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272C4-3C1B-4E06-8CC8-FAF6ED2D9517}"/>
      </w:docPartPr>
      <w:docPartBody>
        <w:p w:rsidR="003D0C99" w:rsidRDefault="003D0C99">
          <w:r w:rsidRPr="00F1064D">
            <w:rPr>
              <w:rStyle w:val="PlaceholderText"/>
            </w:rPr>
            <w:t>[Comments]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31382D"/>
    <w:rsid w:val="003D0C99"/>
    <w:rsid w:val="003D500E"/>
    <w:rsid w:val="004F33AC"/>
    <w:rsid w:val="006A31A7"/>
    <w:rsid w:val="006B319B"/>
    <w:rsid w:val="007A349A"/>
    <w:rsid w:val="0083770E"/>
    <w:rsid w:val="00863CF8"/>
    <w:rsid w:val="00910697"/>
    <w:rsid w:val="00A22659"/>
    <w:rsid w:val="00AC76EC"/>
    <w:rsid w:val="00B11A75"/>
    <w:rsid w:val="00F640BD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D0C99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3x_Objection_001_PartialDismissal.dotx</Template>
  <TotalTime>26</TotalTime>
  <Pages>13</Pages>
  <Words>1506</Words>
  <Characters>8587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Objections</vt:lpstr>
    </vt:vector>
  </TitlesOfParts>
  <Company/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Objections</dc:title>
  <dc:subject/>
  <dc:creator>TextBookDiscrimination.com</dc:creator>
  <cp:keywords/>
  <dc:description>0.190</dc:description>
  <cp:lastModifiedBy>THNK</cp:lastModifiedBy>
  <cp:revision>16</cp:revision>
  <cp:lastPrinted>2021-02-25T17:29:00Z</cp:lastPrinted>
  <dcterms:created xsi:type="dcterms:W3CDTF">2021-02-25T17:05:00Z</dcterms:created>
  <dcterms:modified xsi:type="dcterms:W3CDTF">2025-02-07T23:03:00Z</dcterms:modified>
</cp:coreProperties>
</file>